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73B5" w14:textId="77777777" w:rsidR="00F14AA0" w:rsidRPr="00380344" w:rsidRDefault="00F14AA0" w:rsidP="00F14AA0">
      <w:pPr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Town Board Member’s Present</w:t>
      </w:r>
    </w:p>
    <w:p w14:paraId="58E3AF22" w14:textId="77777777" w:rsidR="00F14AA0" w:rsidRDefault="00F14AA0" w:rsidP="00F14AA0">
      <w:pPr>
        <w:spacing w:after="0" w:line="240" w:lineRule="auto"/>
        <w:rPr>
          <w:rFonts w:ascii="Walbaum Text" w:hAnsi="Walbaum Text"/>
        </w:rPr>
      </w:pPr>
      <w:r w:rsidRPr="00380344">
        <w:rPr>
          <w:rFonts w:ascii="Walbaum Text" w:hAnsi="Walbaum Text"/>
        </w:rPr>
        <w:t>Roger Reep, Town Supervisor</w:t>
      </w:r>
    </w:p>
    <w:p w14:paraId="31C29706" w14:textId="77777777" w:rsidR="00F14AA0" w:rsidRPr="00380344" w:rsidRDefault="00F14AA0" w:rsidP="00F14AA0">
      <w:pPr>
        <w:spacing w:after="0" w:line="240" w:lineRule="auto"/>
        <w:rPr>
          <w:rFonts w:ascii="Walbaum Text" w:hAnsi="Walbaum Text"/>
        </w:rPr>
      </w:pPr>
      <w:r>
        <w:rPr>
          <w:rFonts w:ascii="Walbaum Text" w:hAnsi="Walbaum Text"/>
        </w:rPr>
        <w:t>Mike Crandall – Deputy Town Supervisor</w:t>
      </w:r>
    </w:p>
    <w:p w14:paraId="11289BB2" w14:textId="77777777" w:rsidR="00F14AA0" w:rsidRPr="00380344" w:rsidRDefault="00F14AA0" w:rsidP="00F14AA0">
      <w:pPr>
        <w:spacing w:after="0" w:line="240" w:lineRule="auto"/>
        <w:rPr>
          <w:rFonts w:ascii="Walbaum Text" w:hAnsi="Walbaum Text"/>
        </w:rPr>
      </w:pPr>
      <w:r w:rsidRPr="00380344">
        <w:rPr>
          <w:rFonts w:ascii="Walbaum Text" w:hAnsi="Walbaum Text"/>
        </w:rPr>
        <w:t>Bill Deming, Council Member</w:t>
      </w:r>
    </w:p>
    <w:p w14:paraId="201900B8" w14:textId="77777777" w:rsidR="00D1046C" w:rsidRDefault="00D1046C" w:rsidP="00D1046C">
      <w:pPr>
        <w:spacing w:after="0" w:line="240" w:lineRule="auto"/>
        <w:rPr>
          <w:rFonts w:ascii="Walbaum Text" w:hAnsi="Walbaum Text"/>
        </w:rPr>
      </w:pPr>
      <w:r w:rsidRPr="00380344">
        <w:rPr>
          <w:rFonts w:ascii="Walbaum Text" w:hAnsi="Walbaum Text"/>
        </w:rPr>
        <w:t>Crystal McCannon, Council Member</w:t>
      </w:r>
    </w:p>
    <w:p w14:paraId="5DE9BF53" w14:textId="77777777" w:rsidR="00F14AA0" w:rsidRDefault="00F14AA0" w:rsidP="00F14AA0">
      <w:pPr>
        <w:spacing w:after="0" w:line="240" w:lineRule="auto"/>
        <w:rPr>
          <w:rFonts w:ascii="Walbaum Text" w:hAnsi="Walbaum Text"/>
        </w:rPr>
      </w:pPr>
    </w:p>
    <w:p w14:paraId="6B5DADD0" w14:textId="77777777" w:rsidR="00F14AA0" w:rsidRPr="00375045" w:rsidRDefault="00F14AA0" w:rsidP="00F14AA0">
      <w:pPr>
        <w:spacing w:after="0" w:line="240" w:lineRule="auto"/>
        <w:rPr>
          <w:rFonts w:ascii="Walbaum Text" w:hAnsi="Walbaum Text"/>
          <w:b/>
          <w:bCs/>
        </w:rPr>
      </w:pPr>
      <w:r w:rsidRPr="00375045">
        <w:rPr>
          <w:rFonts w:ascii="Walbaum Text" w:hAnsi="Walbaum Text"/>
          <w:b/>
          <w:bCs/>
        </w:rPr>
        <w:t>Absent</w:t>
      </w:r>
    </w:p>
    <w:p w14:paraId="03E1FC87" w14:textId="77777777" w:rsidR="00F14AA0" w:rsidRDefault="00F14AA0" w:rsidP="00F14AA0">
      <w:pPr>
        <w:spacing w:after="0" w:line="240" w:lineRule="auto"/>
        <w:rPr>
          <w:rFonts w:ascii="Walbaum Text" w:hAnsi="Walbaum Text"/>
        </w:rPr>
      </w:pPr>
    </w:p>
    <w:p w14:paraId="3FCC5EAA" w14:textId="77777777" w:rsidR="00F14AA0" w:rsidRPr="00380344" w:rsidRDefault="00F14AA0" w:rsidP="00F14AA0">
      <w:pPr>
        <w:spacing w:after="0" w:line="240" w:lineRule="auto"/>
        <w:rPr>
          <w:rFonts w:ascii="Walbaum Text" w:hAnsi="Walbaum Text"/>
        </w:rPr>
      </w:pPr>
      <w:r w:rsidRPr="00380344">
        <w:rPr>
          <w:rFonts w:ascii="Walbaum Text" w:hAnsi="Walbaum Text"/>
        </w:rPr>
        <w:t>Garrett Dupree, Council Member</w:t>
      </w:r>
    </w:p>
    <w:p w14:paraId="4074D454" w14:textId="77777777" w:rsidR="00F14AA0" w:rsidRPr="00380344" w:rsidRDefault="00F14AA0" w:rsidP="00F14AA0">
      <w:pPr>
        <w:spacing w:after="0" w:line="240" w:lineRule="auto"/>
        <w:rPr>
          <w:rFonts w:ascii="Walbaum Text" w:hAnsi="Walbaum Text"/>
        </w:rPr>
      </w:pPr>
    </w:p>
    <w:p w14:paraId="5D02661E" w14:textId="77777777" w:rsidR="00F14AA0" w:rsidRPr="00380344" w:rsidRDefault="00F14AA0" w:rsidP="00F14AA0">
      <w:pPr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Also in Attendance</w:t>
      </w:r>
    </w:p>
    <w:p w14:paraId="4014714D" w14:textId="77777777" w:rsidR="00F14AA0" w:rsidRPr="00380344" w:rsidRDefault="00F14AA0" w:rsidP="00F14AA0">
      <w:pPr>
        <w:spacing w:after="0" w:line="240" w:lineRule="auto"/>
        <w:rPr>
          <w:rFonts w:ascii="Walbaum Text" w:hAnsi="Walbaum Text"/>
        </w:rPr>
      </w:pPr>
      <w:r w:rsidRPr="00380344">
        <w:rPr>
          <w:rFonts w:ascii="Walbaum Text" w:hAnsi="Walbaum Text"/>
        </w:rPr>
        <w:t>Callie Perry, Town Clerk</w:t>
      </w:r>
    </w:p>
    <w:p w14:paraId="3B0E98C5" w14:textId="77777777" w:rsidR="00F14AA0" w:rsidRPr="009711D1" w:rsidRDefault="00F14AA0" w:rsidP="00F14AA0">
      <w:pPr>
        <w:spacing w:after="0" w:line="240" w:lineRule="auto"/>
        <w:rPr>
          <w:rFonts w:ascii="Walbaum Text" w:hAnsi="Walbaum Text"/>
        </w:rPr>
      </w:pPr>
      <w:r w:rsidRPr="009711D1">
        <w:rPr>
          <w:rFonts w:ascii="Walbaum Text" w:hAnsi="Walbaum Text"/>
        </w:rPr>
        <w:t>Richard Biggio, Zoning Board Chairman</w:t>
      </w:r>
    </w:p>
    <w:p w14:paraId="6FB4DACD" w14:textId="77777777" w:rsidR="00F14AA0" w:rsidRPr="009711D1" w:rsidRDefault="00F14AA0" w:rsidP="00F14AA0">
      <w:pPr>
        <w:spacing w:after="0" w:line="240" w:lineRule="auto"/>
        <w:rPr>
          <w:rFonts w:ascii="Walbaum Text" w:hAnsi="Walbaum Text"/>
        </w:rPr>
      </w:pPr>
    </w:p>
    <w:p w14:paraId="083AF099" w14:textId="77777777" w:rsidR="00F14AA0" w:rsidRPr="009711D1" w:rsidRDefault="00F14AA0" w:rsidP="00F14AA0">
      <w:pPr>
        <w:rPr>
          <w:rFonts w:ascii="Walbaum Text" w:hAnsi="Walbaum Text"/>
          <w:b/>
          <w:bCs/>
        </w:rPr>
      </w:pPr>
      <w:r w:rsidRPr="009711D1">
        <w:rPr>
          <w:rFonts w:ascii="Walbaum Text" w:hAnsi="Walbaum Text"/>
          <w:b/>
          <w:bCs/>
        </w:rPr>
        <w:t>Public Attendance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14AA0" w:rsidRPr="009711D1" w14:paraId="705B8CC7" w14:textId="77777777" w:rsidTr="00F22DAF">
        <w:tc>
          <w:tcPr>
            <w:tcW w:w="4675" w:type="dxa"/>
          </w:tcPr>
          <w:p w14:paraId="582CD674" w14:textId="0AD4B288" w:rsidR="00F14AA0" w:rsidRPr="009711D1" w:rsidRDefault="00EA2E9D" w:rsidP="00F22DAF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Randy Hill</w:t>
            </w:r>
          </w:p>
        </w:tc>
        <w:tc>
          <w:tcPr>
            <w:tcW w:w="4675" w:type="dxa"/>
          </w:tcPr>
          <w:p w14:paraId="4B2BF4CF" w14:textId="724A7B59" w:rsidR="00F14AA0" w:rsidRPr="009711D1" w:rsidRDefault="00EA2E9D" w:rsidP="00F22DAF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Ryan Pruden</w:t>
            </w:r>
          </w:p>
        </w:tc>
      </w:tr>
      <w:tr w:rsidR="00F14AA0" w:rsidRPr="009711D1" w14:paraId="2C555529" w14:textId="77777777" w:rsidTr="00F22DAF">
        <w:tc>
          <w:tcPr>
            <w:tcW w:w="4675" w:type="dxa"/>
          </w:tcPr>
          <w:p w14:paraId="0334977F" w14:textId="77777777" w:rsidR="00F14AA0" w:rsidRPr="009711D1" w:rsidRDefault="00F14AA0" w:rsidP="00F22DAF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Brenda Ward</w:t>
            </w:r>
          </w:p>
        </w:tc>
        <w:tc>
          <w:tcPr>
            <w:tcW w:w="4675" w:type="dxa"/>
          </w:tcPr>
          <w:p w14:paraId="13A49784" w14:textId="52C14D22" w:rsidR="00F14AA0" w:rsidRPr="009711D1" w:rsidRDefault="00723033" w:rsidP="00F22DAF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Delores Pardoe</w:t>
            </w:r>
          </w:p>
        </w:tc>
      </w:tr>
      <w:tr w:rsidR="00F14AA0" w:rsidRPr="009711D1" w14:paraId="4A6784BC" w14:textId="77777777" w:rsidTr="00F22DAF">
        <w:tc>
          <w:tcPr>
            <w:tcW w:w="4675" w:type="dxa"/>
          </w:tcPr>
          <w:p w14:paraId="60B0C4D5" w14:textId="77777777" w:rsidR="00F14AA0" w:rsidRPr="009711D1" w:rsidRDefault="00F14AA0" w:rsidP="00F22DAF">
            <w:pPr>
              <w:rPr>
                <w:rFonts w:ascii="Walbaum Text" w:hAnsi="Walbaum Text"/>
              </w:rPr>
            </w:pPr>
            <w:r w:rsidRPr="009711D1">
              <w:rPr>
                <w:rFonts w:ascii="Walbaum Text" w:hAnsi="Walbaum Text"/>
              </w:rPr>
              <w:t>Art Gotshall</w:t>
            </w:r>
          </w:p>
        </w:tc>
        <w:tc>
          <w:tcPr>
            <w:tcW w:w="4675" w:type="dxa"/>
          </w:tcPr>
          <w:p w14:paraId="787C0F65" w14:textId="7CDD16B9" w:rsidR="00F14AA0" w:rsidRPr="009711D1" w:rsidRDefault="00723033" w:rsidP="00F22DAF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Jennifer Baker</w:t>
            </w:r>
          </w:p>
        </w:tc>
      </w:tr>
      <w:tr w:rsidR="00F14AA0" w:rsidRPr="009711D1" w14:paraId="6856266C" w14:textId="77777777" w:rsidTr="00F22DAF">
        <w:tc>
          <w:tcPr>
            <w:tcW w:w="4675" w:type="dxa"/>
          </w:tcPr>
          <w:p w14:paraId="005C01A2" w14:textId="77777777" w:rsidR="00F14AA0" w:rsidRPr="009711D1" w:rsidRDefault="00F14AA0" w:rsidP="00F22DAF">
            <w:pPr>
              <w:rPr>
                <w:rFonts w:ascii="Walbaum Text" w:hAnsi="Walbaum Text"/>
              </w:rPr>
            </w:pPr>
            <w:r>
              <w:rPr>
                <w:rFonts w:ascii="Walbaum Text" w:hAnsi="Walbaum Text"/>
              </w:rPr>
              <w:t>Kim Gotshall</w:t>
            </w:r>
          </w:p>
        </w:tc>
        <w:tc>
          <w:tcPr>
            <w:tcW w:w="4675" w:type="dxa"/>
          </w:tcPr>
          <w:p w14:paraId="64B75574" w14:textId="77777777" w:rsidR="00F14AA0" w:rsidRPr="009711D1" w:rsidRDefault="00F14AA0" w:rsidP="00F22DAF">
            <w:pPr>
              <w:rPr>
                <w:rFonts w:ascii="Walbaum Text" w:hAnsi="Walbaum Text"/>
              </w:rPr>
            </w:pPr>
          </w:p>
        </w:tc>
      </w:tr>
    </w:tbl>
    <w:p w14:paraId="6DB93CF6" w14:textId="77777777" w:rsidR="00F14AA0" w:rsidRDefault="00F14AA0" w:rsidP="00F14AA0">
      <w:pPr>
        <w:spacing w:after="0" w:line="240" w:lineRule="auto"/>
        <w:rPr>
          <w:rFonts w:ascii="Walbaum Text" w:hAnsi="Walbaum Text"/>
        </w:rPr>
      </w:pPr>
    </w:p>
    <w:p w14:paraId="5B6B3EF5" w14:textId="18EBE585" w:rsidR="00D1046C" w:rsidRDefault="00D1046C" w:rsidP="00F14AA0">
      <w:pPr>
        <w:spacing w:after="0" w:line="240" w:lineRule="auto"/>
        <w:rPr>
          <w:rFonts w:ascii="Walbaum Text" w:hAnsi="Walbaum Text"/>
        </w:rPr>
      </w:pPr>
      <w:r>
        <w:rPr>
          <w:rFonts w:ascii="Walbaum Text" w:hAnsi="Walbaum Text"/>
        </w:rPr>
        <w:t xml:space="preserve">Town Board meeting called to order at 7 pm with Pledge. </w:t>
      </w:r>
    </w:p>
    <w:p w14:paraId="66CE1264" w14:textId="77777777" w:rsidR="00D1046C" w:rsidRPr="00380344" w:rsidRDefault="00D1046C" w:rsidP="00F14AA0">
      <w:pPr>
        <w:spacing w:after="0" w:line="240" w:lineRule="auto"/>
        <w:rPr>
          <w:rFonts w:ascii="Walbaum Text" w:hAnsi="Walbaum Text"/>
        </w:rPr>
      </w:pPr>
    </w:p>
    <w:p w14:paraId="7664920A" w14:textId="77777777" w:rsidR="00F14AA0" w:rsidRDefault="00F14AA0" w:rsidP="00F14AA0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Reports</w:t>
      </w:r>
      <w:r>
        <w:rPr>
          <w:rFonts w:ascii="Walbaum Text" w:hAnsi="Walbaum Text"/>
          <w:b/>
          <w:bCs/>
        </w:rPr>
        <w:t xml:space="preserve"> Submitted</w:t>
      </w:r>
    </w:p>
    <w:p w14:paraId="0B438066" w14:textId="77777777" w:rsidR="00F14AA0" w:rsidRDefault="00F14AA0" w:rsidP="00F14AA0">
      <w:pPr>
        <w:spacing w:after="0" w:line="240" w:lineRule="auto"/>
        <w:rPr>
          <w:rFonts w:ascii="Walbaum Text" w:hAnsi="Walbaum Text"/>
          <w:b/>
          <w:bCs/>
        </w:rPr>
      </w:pPr>
    </w:p>
    <w:p w14:paraId="37A178C9" w14:textId="60B6CDCF" w:rsidR="00F14AA0" w:rsidRDefault="00F14AA0" w:rsidP="00F14AA0">
      <w:pPr>
        <w:rPr>
          <w:rFonts w:ascii="Walbaum Text" w:hAnsi="Walbaum Text"/>
        </w:rPr>
      </w:pPr>
      <w:r>
        <w:rPr>
          <w:rFonts w:ascii="Walbaum Text" w:hAnsi="Walbaum Text"/>
        </w:rPr>
        <w:t>Town Clerk, Code, Dog Control, Highway, Historian, Court</w:t>
      </w:r>
      <w:r w:rsidR="00EA2E9D">
        <w:rPr>
          <w:rFonts w:ascii="Walbaum Text" w:hAnsi="Walbaum Text"/>
        </w:rPr>
        <w:t xml:space="preserve"> &amp; Supervisor</w:t>
      </w:r>
    </w:p>
    <w:p w14:paraId="44470D1F" w14:textId="77777777" w:rsidR="00F14AA0" w:rsidRPr="001F15CE" w:rsidRDefault="00F14AA0" w:rsidP="00F14AA0">
      <w:pPr>
        <w:rPr>
          <w:rFonts w:ascii="Walbaum Text" w:hAnsi="Walbaum Text"/>
          <w:b/>
          <w:bCs/>
        </w:rPr>
      </w:pPr>
      <w:r w:rsidRPr="001F15CE">
        <w:rPr>
          <w:rFonts w:ascii="Walbaum Text" w:hAnsi="Walbaum Text"/>
          <w:b/>
          <w:bCs/>
        </w:rPr>
        <w:t>Minutes</w:t>
      </w:r>
    </w:p>
    <w:p w14:paraId="74CF401D" w14:textId="113CE991" w:rsidR="00F14AA0" w:rsidRPr="00723033" w:rsidRDefault="00F14AA0" w:rsidP="00F14AA0">
      <w:pPr>
        <w:rPr>
          <w:rFonts w:ascii="Walbaum Text" w:hAnsi="Walbaum Text"/>
          <w:b/>
          <w:bCs/>
        </w:rPr>
      </w:pPr>
      <w:r w:rsidRPr="00723033">
        <w:rPr>
          <w:rFonts w:ascii="Walbaum Text" w:hAnsi="Walbaum Text"/>
          <w:b/>
          <w:bCs/>
        </w:rPr>
        <w:t xml:space="preserve">Motion to approve </w:t>
      </w:r>
      <w:r w:rsidR="00723033" w:rsidRPr="00723033">
        <w:rPr>
          <w:rFonts w:ascii="Walbaum Text" w:hAnsi="Walbaum Text"/>
          <w:b/>
          <w:bCs/>
        </w:rPr>
        <w:t>Februry11</w:t>
      </w:r>
      <w:r w:rsidRPr="00723033">
        <w:rPr>
          <w:rFonts w:ascii="Walbaum Text" w:hAnsi="Walbaum Text"/>
          <w:b/>
          <w:bCs/>
        </w:rPr>
        <w:t>, 2026 minutes.</w:t>
      </w:r>
    </w:p>
    <w:p w14:paraId="3E100044" w14:textId="77777777" w:rsidR="00723033" w:rsidRPr="00380344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Roger Reep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06E6F7F7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Bill Deming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65C3683D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F26E99">
        <w:rPr>
          <w:rFonts w:ascii="Walbaum Text" w:hAnsi="Walbaum Text"/>
          <w:b/>
          <w:bCs/>
        </w:rPr>
        <w:t xml:space="preserve">Mike Crandall </w:t>
      </w:r>
      <w:r w:rsidRPr="00F26E99">
        <w:rPr>
          <w:rFonts w:ascii="Walbaum Text" w:hAnsi="Walbaum Text"/>
          <w:b/>
          <w:bCs/>
        </w:rPr>
        <w:tab/>
      </w:r>
      <w:r w:rsidRPr="00F26E99">
        <w:rPr>
          <w:rFonts w:ascii="Walbaum Text" w:hAnsi="Walbaum Text"/>
          <w:b/>
          <w:bCs/>
        </w:rPr>
        <w:tab/>
        <w:t>AYE</w:t>
      </w:r>
    </w:p>
    <w:p w14:paraId="7B905607" w14:textId="741955C0" w:rsidR="00723033" w:rsidRPr="00F26E99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Crystal McCannon</w:t>
      </w:r>
      <w:r>
        <w:rPr>
          <w:rFonts w:ascii="Walbaum Text" w:hAnsi="Walbaum Text"/>
          <w:b/>
          <w:bCs/>
        </w:rPr>
        <w:tab/>
        <w:t>AYE</w:t>
      </w:r>
    </w:p>
    <w:p w14:paraId="328C250E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</w:p>
    <w:p w14:paraId="4DDBA147" w14:textId="7459C29E" w:rsidR="00F14AA0" w:rsidRDefault="00F14AA0" w:rsidP="00723033">
      <w:pPr>
        <w:spacing w:after="0" w:line="240" w:lineRule="auto"/>
        <w:rPr>
          <w:rFonts w:ascii="Walbaum Text" w:hAnsi="Walbaum Text"/>
          <w:b/>
          <w:bCs/>
        </w:rPr>
      </w:pPr>
      <w:r w:rsidRPr="007D7E61">
        <w:rPr>
          <w:rFonts w:ascii="Walbaum Text" w:hAnsi="Walbaum Text"/>
          <w:b/>
          <w:bCs/>
        </w:rPr>
        <w:t>All in favor. PASSED.</w:t>
      </w:r>
    </w:p>
    <w:p w14:paraId="500CDE3B" w14:textId="77777777" w:rsidR="00A0351C" w:rsidRDefault="00A0351C" w:rsidP="00F14AA0">
      <w:pPr>
        <w:rPr>
          <w:rFonts w:ascii="Walbaum Text" w:hAnsi="Walbaum Text"/>
          <w:b/>
          <w:bCs/>
        </w:rPr>
      </w:pPr>
    </w:p>
    <w:p w14:paraId="0E9751C6" w14:textId="5E46753F" w:rsidR="00F14AA0" w:rsidRDefault="00F14AA0" w:rsidP="00F14AA0">
      <w:pPr>
        <w:rPr>
          <w:rFonts w:ascii="Walbaum Text" w:hAnsi="Walbaum Text"/>
          <w:b/>
          <w:bCs/>
        </w:rPr>
      </w:pPr>
      <w:r w:rsidRPr="00F14AA0">
        <w:rPr>
          <w:rFonts w:ascii="Walbaum Text" w:hAnsi="Walbaum Text"/>
          <w:b/>
          <w:bCs/>
        </w:rPr>
        <w:t xml:space="preserve">Action Items </w:t>
      </w:r>
    </w:p>
    <w:p w14:paraId="61725E35" w14:textId="77777777" w:rsidR="00F14AA0" w:rsidRPr="00A0351C" w:rsidRDefault="00F14AA0" w:rsidP="00F14AA0">
      <w:pPr>
        <w:rPr>
          <w:rFonts w:ascii="Walbaum Text" w:hAnsi="Walbaum Text"/>
        </w:rPr>
      </w:pPr>
      <w:r w:rsidRPr="00A0351C">
        <w:rPr>
          <w:rFonts w:ascii="Walbaum Text" w:hAnsi="Walbaum Text"/>
        </w:rPr>
        <w:t>Coordinate planning / solar meeting</w:t>
      </w:r>
    </w:p>
    <w:p w14:paraId="48F8D657" w14:textId="77777777" w:rsidR="00F14AA0" w:rsidRDefault="00F14AA0" w:rsidP="00F14AA0">
      <w:pPr>
        <w:rPr>
          <w:rFonts w:ascii="Walbaum Text" w:hAnsi="Walbaum Text"/>
          <w:b/>
          <w:bCs/>
        </w:rPr>
      </w:pPr>
      <w:r w:rsidRPr="00F14AA0">
        <w:rPr>
          <w:rFonts w:ascii="Walbaum Text" w:hAnsi="Walbaum Text"/>
        </w:rPr>
        <w:t>Contact Willis to get a meeting date with the planning board about solar/zoning, then reach out to board members to schedule and align on concerns.</w:t>
      </w:r>
      <w:r w:rsidRPr="00F14AA0">
        <w:rPr>
          <w:rFonts w:ascii="Walbaum Text" w:hAnsi="Walbaum Text"/>
          <w:b/>
          <w:bCs/>
        </w:rPr>
        <w:t xml:space="preserve"> </w:t>
      </w:r>
    </w:p>
    <w:p w14:paraId="77FF93CA" w14:textId="77777777" w:rsidR="00F14AA0" w:rsidRPr="00A0351C" w:rsidRDefault="00F14AA0" w:rsidP="00F14AA0">
      <w:pPr>
        <w:rPr>
          <w:rFonts w:ascii="Walbaum Text" w:hAnsi="Walbaum Text"/>
        </w:rPr>
      </w:pPr>
      <w:r w:rsidRPr="00A0351C">
        <w:rPr>
          <w:rFonts w:ascii="Walbaum Text" w:hAnsi="Walbaum Text"/>
        </w:rPr>
        <w:t xml:space="preserve">Attend preconstruction meeting </w:t>
      </w:r>
    </w:p>
    <w:p w14:paraId="04ECDB23" w14:textId="77777777" w:rsidR="00F14AA0" w:rsidRDefault="00F14AA0" w:rsidP="00F14AA0">
      <w:pPr>
        <w:rPr>
          <w:rFonts w:ascii="Walbaum Text" w:hAnsi="Walbaum Text"/>
          <w:b/>
          <w:bCs/>
        </w:rPr>
      </w:pPr>
      <w:r w:rsidRPr="00F14AA0">
        <w:rPr>
          <w:rFonts w:ascii="Walbaum Text" w:hAnsi="Walbaum Text"/>
        </w:rPr>
        <w:t>Volunteer to attend the preconstruction meeting with the contractor and report back to the board with detailed notes on schedule, drainage and coordination items.</w:t>
      </w:r>
      <w:r w:rsidRPr="00F14AA0">
        <w:rPr>
          <w:rFonts w:ascii="Walbaum Text" w:hAnsi="Walbaum Text"/>
          <w:b/>
          <w:bCs/>
        </w:rPr>
        <w:t xml:space="preserve"> </w:t>
      </w:r>
    </w:p>
    <w:p w14:paraId="3A5D0FC9" w14:textId="77777777" w:rsidR="00F14AA0" w:rsidRPr="00A0351C" w:rsidRDefault="00F14AA0" w:rsidP="00F14AA0">
      <w:pPr>
        <w:rPr>
          <w:rFonts w:ascii="Walbaum Text" w:hAnsi="Walbaum Text"/>
        </w:rPr>
      </w:pPr>
      <w:r w:rsidRPr="00A0351C">
        <w:rPr>
          <w:rFonts w:ascii="Walbaum Text" w:hAnsi="Walbaum Text"/>
        </w:rPr>
        <w:t xml:space="preserve">Submit grant receipts </w:t>
      </w:r>
    </w:p>
    <w:p w14:paraId="65EAEC22" w14:textId="77777777" w:rsidR="00F14AA0" w:rsidRDefault="00F14AA0" w:rsidP="00F14AA0">
      <w:pPr>
        <w:rPr>
          <w:rFonts w:ascii="Walbaum Text" w:hAnsi="Walbaum Text"/>
          <w:b/>
          <w:bCs/>
        </w:rPr>
      </w:pPr>
      <w:r w:rsidRPr="00F14AA0">
        <w:rPr>
          <w:rFonts w:ascii="Walbaum Text" w:hAnsi="Walbaum Text"/>
        </w:rPr>
        <w:t>Move/submit receipts related to the sidewalk/parking grant within the stated deadline (noted 120 days / confirm 14-day clause) so reimbursements can be processed.</w:t>
      </w:r>
      <w:r w:rsidRPr="00F14AA0">
        <w:rPr>
          <w:rFonts w:ascii="Walbaum Text" w:hAnsi="Walbaum Text"/>
          <w:b/>
          <w:bCs/>
        </w:rPr>
        <w:t xml:space="preserve"> </w:t>
      </w:r>
    </w:p>
    <w:p w14:paraId="25FD6AE9" w14:textId="77777777" w:rsidR="00F14AA0" w:rsidRPr="00A0351C" w:rsidRDefault="00F14AA0" w:rsidP="00F14AA0">
      <w:pPr>
        <w:rPr>
          <w:rFonts w:ascii="Walbaum Text" w:hAnsi="Walbaum Text"/>
        </w:rPr>
      </w:pPr>
      <w:r w:rsidRPr="00A0351C">
        <w:rPr>
          <w:rFonts w:ascii="Walbaum Text" w:hAnsi="Walbaum Text"/>
        </w:rPr>
        <w:t xml:space="preserve">Handle highway committee items </w:t>
      </w:r>
    </w:p>
    <w:p w14:paraId="46D0F612" w14:textId="0071BA1C" w:rsidR="00F14AA0" w:rsidRP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Mike to help lead the committee for sidewalks/parking lot coordination (contractor scheduling, county pipe work) and assist with grant-related paperwork as requested.</w:t>
      </w:r>
    </w:p>
    <w:p w14:paraId="5C1407E4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  <w:b/>
          <w:bCs/>
        </w:rPr>
        <w:t>Overview</w:t>
      </w:r>
      <w:r w:rsidRPr="00F14AA0">
        <w:rPr>
          <w:rFonts w:ascii="Walbaum Text" w:hAnsi="Walbaum Text"/>
        </w:rPr>
        <w:t xml:space="preserve"> </w:t>
      </w:r>
    </w:p>
    <w:p w14:paraId="53526048" w14:textId="77777777" w:rsidR="00723033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Budget</w:t>
      </w:r>
      <w:r>
        <w:rPr>
          <w:rFonts w:ascii="Walbaum Text" w:hAnsi="Walbaum Text"/>
        </w:rPr>
        <w:t xml:space="preserve"> </w:t>
      </w:r>
      <w:r w:rsidRPr="00F14AA0">
        <w:rPr>
          <w:rFonts w:ascii="Walbaum Text" w:hAnsi="Walbaum Text"/>
        </w:rPr>
        <w:t>adjustments and fund transfers approved to cover a large equipment invoice;</w:t>
      </w:r>
    </w:p>
    <w:p w14:paraId="0E5C47E4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Sidewalk</w:t>
      </w:r>
      <w:r w:rsidRPr="00F14AA0">
        <w:rPr>
          <w:rFonts w:ascii="Walbaum Text" w:hAnsi="Walbaum Text"/>
        </w:rPr>
        <w:t xml:space="preserve"> </w:t>
      </w:r>
      <w:r w:rsidRPr="00F14AA0">
        <w:rPr>
          <w:rFonts w:ascii="Walbaum Text" w:hAnsi="Walbaum Text"/>
        </w:rPr>
        <w:t>&amp;</w:t>
      </w:r>
      <w:r w:rsidRPr="00F14AA0">
        <w:rPr>
          <w:rFonts w:ascii="Walbaum Text" w:hAnsi="Walbaum Text"/>
        </w:rPr>
        <w:t xml:space="preserve"> parking lot</w:t>
      </w:r>
      <w:r w:rsidRPr="00F14AA0">
        <w:rPr>
          <w:rFonts w:ascii="Walbaum Text" w:hAnsi="Walbaum Text"/>
        </w:rPr>
        <w:t xml:space="preserve"> grant work prioritized: sidewalks set as first work item; contractor schedule and drainage pipes must be coordinated. </w:t>
      </w:r>
    </w:p>
    <w:p w14:paraId="3639429E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Equipment concerns</w:t>
      </w:r>
      <w:r w:rsidRPr="00F14AA0">
        <w:rPr>
          <w:rFonts w:ascii="Walbaum Text" w:hAnsi="Walbaum Text"/>
        </w:rPr>
        <w:t xml:space="preserve"> (loader/grader/John Deere) — discussion of repair vs. sell vs. rent; need cost estimates and short-term contingency plans. </w:t>
      </w:r>
    </w:p>
    <w:p w14:paraId="76BF5CBE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lastRenderedPageBreak/>
        <w:t>Post office</w:t>
      </w:r>
      <w:r w:rsidRPr="00F14AA0">
        <w:rPr>
          <w:rFonts w:ascii="Walbaum Text" w:hAnsi="Walbaum Text"/>
        </w:rPr>
        <w:t xml:space="preserve"> building issues (floor, asbestos, insurance/contract) require action; board to review contract language and negotiate damages/coverage.</w:t>
      </w:r>
    </w:p>
    <w:p w14:paraId="220A3B26" w14:textId="0F25499E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 xml:space="preserve">Safety </w:t>
      </w:r>
      <w:r>
        <w:rPr>
          <w:rFonts w:ascii="Walbaum Text" w:hAnsi="Walbaum Text"/>
        </w:rPr>
        <w:t xml:space="preserve">&amp; </w:t>
      </w:r>
      <w:r w:rsidRPr="00F14AA0">
        <w:rPr>
          <w:rFonts w:ascii="Walbaum Text" w:hAnsi="Walbaum Text"/>
        </w:rPr>
        <w:t>operations</w:t>
      </w:r>
      <w:r w:rsidRPr="00F14AA0">
        <w:rPr>
          <w:rFonts w:ascii="Walbaum Text" w:hAnsi="Walbaum Text"/>
        </w:rPr>
        <w:t>: proposal to add interior/exterior cameras for highway shop after a recent near-injury; committee to gather estimates.</w:t>
      </w:r>
    </w:p>
    <w:p w14:paraId="276D68A0" w14:textId="77777777" w:rsidR="00F14AA0" w:rsidRPr="00F14AA0" w:rsidRDefault="00F14AA0" w:rsidP="00F14AA0">
      <w:pPr>
        <w:rPr>
          <w:rFonts w:ascii="Walbaum Text" w:hAnsi="Walbaum Text"/>
          <w:b/>
          <w:bCs/>
        </w:rPr>
      </w:pPr>
      <w:r w:rsidRPr="00F14AA0">
        <w:rPr>
          <w:rFonts w:ascii="Walbaum Text" w:hAnsi="Walbaum Text"/>
          <w:b/>
          <w:bCs/>
        </w:rPr>
        <w:t xml:space="preserve">Initial Budget &amp; Fund Transfers </w:t>
      </w:r>
    </w:p>
    <w:p w14:paraId="6D7C1090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A</w:t>
      </w:r>
      <w:r>
        <w:rPr>
          <w:rFonts w:ascii="Walbaum Text" w:hAnsi="Walbaum Text"/>
        </w:rPr>
        <w:t xml:space="preserve"> </w:t>
      </w:r>
      <w:r w:rsidRPr="00F14AA0">
        <w:rPr>
          <w:rFonts w:ascii="Walbaum Text" w:hAnsi="Walbaum Text"/>
        </w:rPr>
        <w:t>$5,700</w:t>
      </w:r>
      <w:r>
        <w:rPr>
          <w:rFonts w:ascii="Walbaum Text" w:hAnsi="Walbaum Text"/>
        </w:rPr>
        <w:t xml:space="preserve"> </w:t>
      </w:r>
      <w:r w:rsidRPr="00F14AA0">
        <w:rPr>
          <w:rFonts w:ascii="Walbaum Text" w:hAnsi="Walbaum Text"/>
        </w:rPr>
        <w:t>check</w:t>
      </w:r>
      <w:r>
        <w:rPr>
          <w:rFonts w:ascii="Walbaum Text" w:hAnsi="Walbaum Text"/>
        </w:rPr>
        <w:t xml:space="preserve"> </w:t>
      </w:r>
      <w:r w:rsidRPr="00F14AA0">
        <w:rPr>
          <w:rFonts w:ascii="Walbaum Text" w:hAnsi="Walbaum Text"/>
        </w:rPr>
        <w:t xml:space="preserve">remained in general savings; subdivision portion will remain; </w:t>
      </w:r>
    </w:p>
    <w:p w14:paraId="1385744C" w14:textId="0E28ABDA" w:rsidR="00F14AA0" w:rsidRPr="00723033" w:rsidRDefault="00723033" w:rsidP="00F14AA0">
      <w:pPr>
        <w:rPr>
          <w:rFonts w:ascii="Walbaum Text" w:hAnsi="Walbaum Text"/>
          <w:color w:val="000000" w:themeColor="text1"/>
        </w:rPr>
      </w:pPr>
      <w:r w:rsidRPr="00723033">
        <w:rPr>
          <w:rFonts w:ascii="Walbaum Text" w:hAnsi="Walbaum Text"/>
          <w:b/>
          <w:bCs/>
          <w:color w:val="000000" w:themeColor="text1"/>
        </w:rPr>
        <w:t>M</w:t>
      </w:r>
      <w:r w:rsidR="00F14AA0" w:rsidRPr="00723033">
        <w:rPr>
          <w:rFonts w:ascii="Walbaum Text" w:hAnsi="Walbaum Text"/>
          <w:b/>
          <w:bCs/>
          <w:color w:val="000000" w:themeColor="text1"/>
        </w:rPr>
        <w:t>otion to allocate $5,200 to the solar project account</w:t>
      </w:r>
      <w:r w:rsidR="00F14AA0" w:rsidRPr="00723033">
        <w:rPr>
          <w:rFonts w:ascii="Walbaum Text" w:hAnsi="Walbaum Text"/>
          <w:color w:val="000000" w:themeColor="text1"/>
        </w:rPr>
        <w:t xml:space="preserve">. </w:t>
      </w:r>
    </w:p>
    <w:p w14:paraId="3416B53D" w14:textId="77777777" w:rsidR="00723033" w:rsidRPr="00380344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Roger Reep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6633C571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Bill Deming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6B2A698C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F26E99">
        <w:rPr>
          <w:rFonts w:ascii="Walbaum Text" w:hAnsi="Walbaum Text"/>
          <w:b/>
          <w:bCs/>
        </w:rPr>
        <w:t xml:space="preserve">Mike Crandall </w:t>
      </w:r>
      <w:r w:rsidRPr="00F26E99">
        <w:rPr>
          <w:rFonts w:ascii="Walbaum Text" w:hAnsi="Walbaum Text"/>
          <w:b/>
          <w:bCs/>
        </w:rPr>
        <w:tab/>
      </w:r>
      <w:r w:rsidRPr="00F26E99">
        <w:rPr>
          <w:rFonts w:ascii="Walbaum Text" w:hAnsi="Walbaum Text"/>
          <w:b/>
          <w:bCs/>
        </w:rPr>
        <w:tab/>
        <w:t>AYE</w:t>
      </w:r>
    </w:p>
    <w:p w14:paraId="55201678" w14:textId="77777777" w:rsidR="00723033" w:rsidRPr="00F26E99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Crystal McCannon</w:t>
      </w:r>
      <w:r>
        <w:rPr>
          <w:rFonts w:ascii="Walbaum Text" w:hAnsi="Walbaum Text"/>
          <w:b/>
          <w:bCs/>
        </w:rPr>
        <w:tab/>
        <w:t>AYE</w:t>
      </w:r>
    </w:p>
    <w:p w14:paraId="4B0AE81D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</w:p>
    <w:p w14:paraId="286E8CA7" w14:textId="18B6704D" w:rsidR="00723033" w:rsidRDefault="00723033" w:rsidP="00A0351C">
      <w:pPr>
        <w:spacing w:after="0" w:line="240" w:lineRule="auto"/>
        <w:rPr>
          <w:rFonts w:ascii="Walbaum Text" w:hAnsi="Walbaum Text"/>
          <w:b/>
          <w:bCs/>
        </w:rPr>
      </w:pPr>
      <w:r w:rsidRPr="007D7E61">
        <w:rPr>
          <w:rFonts w:ascii="Walbaum Text" w:hAnsi="Walbaum Text"/>
          <w:b/>
          <w:bCs/>
        </w:rPr>
        <w:t>All in favor. PASSED.</w:t>
      </w:r>
    </w:p>
    <w:p w14:paraId="3685E851" w14:textId="77777777" w:rsidR="00A0351C" w:rsidRPr="00723033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</w:p>
    <w:p w14:paraId="3F8C766C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AED</w:t>
      </w:r>
      <w:r>
        <w:rPr>
          <w:rFonts w:ascii="Walbaum Text" w:hAnsi="Walbaum Text"/>
        </w:rPr>
        <w:t xml:space="preserve"> </w:t>
      </w:r>
      <w:r w:rsidRPr="00F14AA0">
        <w:rPr>
          <w:rFonts w:ascii="Walbaum Text" w:hAnsi="Walbaum Text"/>
        </w:rPr>
        <w:t>program carries</w:t>
      </w:r>
      <w:r w:rsidRPr="00F14AA0">
        <w:rPr>
          <w:rFonts w:ascii="Walbaum Text" w:hAnsi="Walbaum Text"/>
        </w:rPr>
        <w:t xml:space="preserve"> a $2,000/year fee; town owned five AEDs with three loaned to events; reducing to two devices would lower ongoing cost; custody/return issues reported (Tina signed at pickup).</w:t>
      </w:r>
    </w:p>
    <w:p w14:paraId="0B45FEA3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Delta completed</w:t>
      </w:r>
      <w:r w:rsidRPr="00F14AA0">
        <w:rPr>
          <w:rFonts w:ascii="Walbaum Text" w:hAnsi="Walbaum Text"/>
        </w:rPr>
        <w:t xml:space="preserve"> a roads study; </w:t>
      </w:r>
    </w:p>
    <w:p w14:paraId="0693989E" w14:textId="77777777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2024</w:t>
      </w:r>
      <w:r>
        <w:rPr>
          <w:rFonts w:ascii="Walbaum Text" w:hAnsi="Walbaum Text"/>
        </w:rPr>
        <w:t xml:space="preserve"> </w:t>
      </w:r>
      <w:r w:rsidRPr="00F14AA0">
        <w:rPr>
          <w:rFonts w:ascii="Walbaum Text" w:hAnsi="Walbaum Text"/>
        </w:rPr>
        <w:t xml:space="preserve">reports were submitted to the </w:t>
      </w:r>
      <w:r>
        <w:rPr>
          <w:rFonts w:ascii="Walbaum Text" w:hAnsi="Walbaum Text"/>
        </w:rPr>
        <w:t>S</w:t>
      </w:r>
      <w:r w:rsidRPr="00F14AA0">
        <w:rPr>
          <w:rFonts w:ascii="Walbaum Text" w:hAnsi="Walbaum Text"/>
        </w:rPr>
        <w:t xml:space="preserve">tate; one year remains to reach a stable position. </w:t>
      </w:r>
    </w:p>
    <w:p w14:paraId="41BEFDCE" w14:textId="649A17E5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</w:rPr>
        <w:t>Exploration of grant opportunities for equipment underway (Cameron built a grant-funded salt barn); priority items include a wheeled excavator, a backhoe, and trucks; outreach to neighboring townships for guidance.</w:t>
      </w:r>
    </w:p>
    <w:p w14:paraId="7F499F5F" w14:textId="77777777" w:rsidR="00A0351C" w:rsidRDefault="00A0351C" w:rsidP="00F14AA0">
      <w:pPr>
        <w:rPr>
          <w:rFonts w:ascii="Walbaum Text" w:hAnsi="Walbaum Text"/>
          <w:b/>
          <w:bCs/>
        </w:rPr>
      </w:pPr>
    </w:p>
    <w:p w14:paraId="68AD7DAD" w14:textId="77777777" w:rsidR="00A0351C" w:rsidRDefault="00A0351C" w:rsidP="00F14AA0">
      <w:pPr>
        <w:rPr>
          <w:rFonts w:ascii="Walbaum Text" w:hAnsi="Walbaum Text"/>
          <w:b/>
          <w:bCs/>
        </w:rPr>
      </w:pPr>
    </w:p>
    <w:p w14:paraId="555C0335" w14:textId="4673EF3B" w:rsidR="00F14AA0" w:rsidRDefault="00F14AA0" w:rsidP="00F14AA0">
      <w:pPr>
        <w:rPr>
          <w:rFonts w:ascii="Walbaum Text" w:hAnsi="Walbaum Text"/>
        </w:rPr>
      </w:pPr>
      <w:r w:rsidRPr="00F14AA0">
        <w:rPr>
          <w:rFonts w:ascii="Walbaum Text" w:hAnsi="Walbaum Text"/>
          <w:b/>
          <w:bCs/>
        </w:rPr>
        <w:t>Grants</w:t>
      </w:r>
      <w:r>
        <w:rPr>
          <w:rFonts w:ascii="Walbaum Text" w:hAnsi="Walbaum Text"/>
          <w:b/>
          <w:bCs/>
        </w:rPr>
        <w:t>/ARPA funds</w:t>
      </w:r>
      <w:r w:rsidRPr="00F14AA0">
        <w:rPr>
          <w:rFonts w:ascii="Walbaum Text" w:hAnsi="Walbaum Text"/>
          <w:b/>
          <w:bCs/>
        </w:rPr>
        <w:t>: Sidewalks &amp; Parking Lot</w:t>
      </w:r>
      <w:r w:rsidRPr="00F14AA0">
        <w:rPr>
          <w:rFonts w:ascii="Walbaum Text" w:hAnsi="Walbaum Text"/>
        </w:rPr>
        <w:t xml:space="preserve"> </w:t>
      </w:r>
    </w:p>
    <w:p w14:paraId="0A5CCC0D" w14:textId="15897F3A" w:rsidR="00F14AA0" w:rsidRDefault="00F14AA0" w:rsidP="00F14AA0">
      <w:pPr>
        <w:rPr>
          <w:rFonts w:ascii="Walbaum Text" w:hAnsi="Walbaum Text"/>
        </w:rPr>
      </w:pPr>
      <w:r>
        <w:rPr>
          <w:rFonts w:ascii="Walbaum Text" w:hAnsi="Walbaum Text"/>
        </w:rPr>
        <w:lastRenderedPageBreak/>
        <w:t>ARPA funds</w:t>
      </w:r>
      <w:r w:rsidRPr="00F14AA0">
        <w:rPr>
          <w:rFonts w:ascii="Walbaum Text" w:hAnsi="Walbaum Text"/>
        </w:rPr>
        <w:t xml:space="preserve"> </w:t>
      </w:r>
      <w:r>
        <w:rPr>
          <w:rFonts w:ascii="Walbaum Text" w:hAnsi="Walbaum Text"/>
        </w:rPr>
        <w:t>allocated</w:t>
      </w:r>
      <w:r w:rsidRPr="00F14AA0">
        <w:rPr>
          <w:rFonts w:ascii="Walbaum Text" w:hAnsi="Walbaum Text"/>
        </w:rPr>
        <w:t xml:space="preserve"> for the planned parking lot/site work. </w:t>
      </w:r>
      <w:r w:rsidRPr="00F14AA0">
        <w:rPr>
          <w:rFonts w:ascii="Walbaum Text" w:hAnsi="Walbaum Text"/>
        </w:rPr>
        <w:t>County must</w:t>
      </w:r>
      <w:r w:rsidRPr="00F14AA0">
        <w:rPr>
          <w:rFonts w:ascii="Walbaum Text" w:hAnsi="Walbaum Text"/>
        </w:rPr>
        <w:t xml:space="preserve"> install longer drainage pipes before major work; coordinate scheduling with Bobby. </w:t>
      </w:r>
    </w:p>
    <w:p w14:paraId="65CB460A" w14:textId="0C78255C" w:rsidR="00F14AA0" w:rsidRDefault="00F14AA0" w:rsidP="00F14AA0">
      <w:pPr>
        <w:rPr>
          <w:rFonts w:ascii="Walbaum Text" w:hAnsi="Walbaum Text"/>
        </w:rPr>
      </w:pPr>
      <w:r>
        <w:rPr>
          <w:rFonts w:ascii="Walbaum Text" w:hAnsi="Walbaum Text"/>
        </w:rPr>
        <w:t>Grant funds (JCAP) for the planned s</w:t>
      </w:r>
      <w:r w:rsidRPr="00F14AA0">
        <w:rPr>
          <w:rFonts w:ascii="Walbaum Text" w:hAnsi="Walbaum Text"/>
        </w:rPr>
        <w:t>idewalks are prioritized first to set grades; use one contractor to minimize cost and scheduling conflicts. Original sidewalk bid $25,000; revised cost $10,200; grant reimburses expenses; receipts must be submitted within 120 days; $45 already paid. Accessibility standards changed: sidewalk width increased to 4 feet; passing zones require 5 feet every 200 feet, but site lacks 200-foot stretches.</w:t>
      </w:r>
    </w:p>
    <w:p w14:paraId="5467C7D3" w14:textId="77777777" w:rsidR="00D1046C" w:rsidRPr="00D1046C" w:rsidRDefault="00D1046C" w:rsidP="00F14AA0">
      <w:pPr>
        <w:rPr>
          <w:rFonts w:ascii="Walbaum Text" w:hAnsi="Walbaum Text"/>
          <w:b/>
          <w:bCs/>
        </w:rPr>
      </w:pPr>
      <w:r w:rsidRPr="00D1046C">
        <w:rPr>
          <w:rFonts w:ascii="Walbaum Text" w:hAnsi="Walbaum Text"/>
          <w:b/>
          <w:bCs/>
        </w:rPr>
        <w:t xml:space="preserve">Highway Budgets, Invoices &amp; Transfers </w:t>
      </w:r>
    </w:p>
    <w:p w14:paraId="652C25AA" w14:textId="2BBDF1E3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</w:rPr>
        <w:t xml:space="preserve">Agreement </w:t>
      </w:r>
      <w:r>
        <w:rPr>
          <w:rFonts w:ascii="Walbaum Text" w:hAnsi="Walbaum Text"/>
        </w:rPr>
        <w:t xml:space="preserve">for Five Star John Deere </w:t>
      </w:r>
      <w:r w:rsidRPr="00D1046C">
        <w:rPr>
          <w:rFonts w:ascii="Walbaum Text" w:hAnsi="Walbaum Text"/>
        </w:rPr>
        <w:t>started</w:t>
      </w:r>
      <w:r w:rsidRPr="00D1046C">
        <w:rPr>
          <w:rFonts w:ascii="Walbaum Text" w:hAnsi="Walbaum Text"/>
        </w:rPr>
        <w:t xml:space="preserve"> at $13,000, final bill increased to about $25,000; extra John Deere labor occurred without speaker authorization. </w:t>
      </w:r>
      <w:r w:rsidRPr="00D1046C">
        <w:rPr>
          <w:rFonts w:ascii="Walbaum Text" w:hAnsi="Walbaum Text"/>
        </w:rPr>
        <w:t>Kevin submitted</w:t>
      </w:r>
      <w:r w:rsidRPr="00D1046C">
        <w:rPr>
          <w:rFonts w:ascii="Walbaum Text" w:hAnsi="Walbaum Text"/>
        </w:rPr>
        <w:t xml:space="preserve"> a fund transfer moving funds into equipment repair (</w:t>
      </w:r>
      <w:r>
        <w:rPr>
          <w:rFonts w:ascii="Walbaum Text" w:hAnsi="Walbaum Text"/>
        </w:rPr>
        <w:t>DA</w:t>
      </w:r>
      <w:r w:rsidRPr="00D1046C">
        <w:rPr>
          <w:rFonts w:ascii="Walbaum Text" w:hAnsi="Walbaum Text"/>
        </w:rPr>
        <w:t>5130.4); he moved $12,000 from snow removal (</w:t>
      </w:r>
      <w:r>
        <w:rPr>
          <w:rFonts w:ascii="Walbaum Text" w:hAnsi="Walbaum Text"/>
        </w:rPr>
        <w:t>DA</w:t>
      </w:r>
      <w:r w:rsidRPr="00D1046C">
        <w:rPr>
          <w:rFonts w:ascii="Walbaum Text" w:hAnsi="Walbaum Text"/>
        </w:rPr>
        <w:t>5142) and $13,000 from general repairs/fuel (accounts disputed); vendor applied a 20% discount. Budget</w:t>
      </w:r>
      <w:r>
        <w:rPr>
          <w:rFonts w:ascii="Walbaum Text" w:hAnsi="Walbaum Text"/>
        </w:rPr>
        <w:t xml:space="preserve"> </w:t>
      </w:r>
      <w:r w:rsidRPr="00D1046C">
        <w:rPr>
          <w:rFonts w:ascii="Walbaum Text" w:hAnsi="Walbaum Text"/>
        </w:rPr>
        <w:t>report shows $86,000 budget for general repairs with $72,000 remaining; the $25,000 invoice appears coverable without transfers per the report. Fuel</w:t>
      </w:r>
      <w:r>
        <w:rPr>
          <w:rFonts w:ascii="Walbaum Text" w:hAnsi="Walbaum Text"/>
        </w:rPr>
        <w:t xml:space="preserve"> </w:t>
      </w:r>
      <w:r w:rsidRPr="00D1046C">
        <w:rPr>
          <w:rFonts w:ascii="Walbaum Text" w:hAnsi="Walbaum Text"/>
        </w:rPr>
        <w:t xml:space="preserve">account was at ~80% spent by March; removing $12–13k would lower fuel to ~50% for the year, risking road-season needs. </w:t>
      </w:r>
      <w:r w:rsidRPr="00D1046C">
        <w:rPr>
          <w:rFonts w:ascii="Walbaum Text" w:hAnsi="Walbaum Text"/>
        </w:rPr>
        <w:t>Board</w:t>
      </w:r>
      <w:r>
        <w:rPr>
          <w:rFonts w:ascii="Walbaum Text" w:hAnsi="Walbaum Text"/>
        </w:rPr>
        <w:t xml:space="preserve"> t</w:t>
      </w:r>
      <w:r w:rsidRPr="00D1046C">
        <w:rPr>
          <w:rFonts w:ascii="Walbaum Text" w:hAnsi="Walbaum Text"/>
        </w:rPr>
        <w:t>o verify</w:t>
      </w:r>
      <w:r w:rsidRPr="00D1046C">
        <w:rPr>
          <w:rFonts w:ascii="Walbaum Text" w:hAnsi="Walbaum Text"/>
        </w:rPr>
        <w:t xml:space="preserve"> authorization for extra work, confirm exact fund transfers and account codes (</w:t>
      </w:r>
      <w:r>
        <w:rPr>
          <w:rFonts w:ascii="Walbaum Text" w:hAnsi="Walbaum Text"/>
        </w:rPr>
        <w:t>DA</w:t>
      </w:r>
      <w:r w:rsidRPr="00D1046C">
        <w:rPr>
          <w:rFonts w:ascii="Walbaum Text" w:hAnsi="Walbaum Text"/>
        </w:rPr>
        <w:t xml:space="preserve">5110, </w:t>
      </w:r>
      <w:r>
        <w:rPr>
          <w:rFonts w:ascii="Walbaum Text" w:hAnsi="Walbaum Text"/>
        </w:rPr>
        <w:t>DA</w:t>
      </w:r>
      <w:r w:rsidRPr="00D1046C">
        <w:rPr>
          <w:rFonts w:ascii="Walbaum Text" w:hAnsi="Walbaum Text"/>
        </w:rPr>
        <w:t xml:space="preserve">5130.4, </w:t>
      </w:r>
      <w:r>
        <w:rPr>
          <w:rFonts w:ascii="Walbaum Text" w:hAnsi="Walbaum Text"/>
        </w:rPr>
        <w:t>DA</w:t>
      </w:r>
      <w:r w:rsidRPr="00D1046C">
        <w:rPr>
          <w:rFonts w:ascii="Walbaum Text" w:hAnsi="Walbaum Text"/>
        </w:rPr>
        <w:t>5142), and reconcile highway department report</w:t>
      </w:r>
      <w:r w:rsidR="00723033">
        <w:rPr>
          <w:rFonts w:ascii="Walbaum Text" w:hAnsi="Walbaum Text"/>
        </w:rPr>
        <w:t>.</w:t>
      </w:r>
    </w:p>
    <w:p w14:paraId="42DD15AF" w14:textId="77777777" w:rsidR="00723033" w:rsidRPr="00723033" w:rsidRDefault="00723033" w:rsidP="00723033">
      <w:pPr>
        <w:rPr>
          <w:rFonts w:ascii="Walbaum Text" w:hAnsi="Walbaum Text"/>
          <w:color w:val="000000" w:themeColor="text1"/>
        </w:rPr>
      </w:pPr>
      <w:r w:rsidRPr="00723033">
        <w:rPr>
          <w:rFonts w:ascii="Walbaum Text" w:hAnsi="Walbaum Text"/>
          <w:color w:val="000000" w:themeColor="text1"/>
        </w:rPr>
        <w:t>M</w:t>
      </w:r>
      <w:r w:rsidRPr="00723033">
        <w:rPr>
          <w:rFonts w:ascii="Walbaum Text" w:hAnsi="Walbaum Text"/>
          <w:b/>
          <w:bCs/>
          <w:color w:val="000000" w:themeColor="text1"/>
        </w:rPr>
        <w:t xml:space="preserve">otion to reallocate funds for repairs and equipment. </w:t>
      </w:r>
    </w:p>
    <w:p w14:paraId="3695BB88" w14:textId="77777777" w:rsidR="00723033" w:rsidRPr="00380344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Roger Reep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29482BE5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Bill Deming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50C8C1B6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 w:rsidRPr="00F26E99">
        <w:rPr>
          <w:rFonts w:ascii="Walbaum Text" w:hAnsi="Walbaum Text"/>
          <w:b/>
          <w:bCs/>
        </w:rPr>
        <w:t xml:space="preserve">Mike Crandall </w:t>
      </w:r>
      <w:r w:rsidRPr="00F26E99">
        <w:rPr>
          <w:rFonts w:ascii="Walbaum Text" w:hAnsi="Walbaum Text"/>
          <w:b/>
          <w:bCs/>
        </w:rPr>
        <w:tab/>
      </w:r>
      <w:r w:rsidRPr="00F26E99">
        <w:rPr>
          <w:rFonts w:ascii="Walbaum Text" w:hAnsi="Walbaum Text"/>
          <w:b/>
          <w:bCs/>
        </w:rPr>
        <w:tab/>
        <w:t>AYE</w:t>
      </w:r>
    </w:p>
    <w:p w14:paraId="40BC54EF" w14:textId="77777777" w:rsidR="00723033" w:rsidRPr="00F26E99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Crystal McCannon</w:t>
      </w:r>
      <w:r>
        <w:rPr>
          <w:rFonts w:ascii="Walbaum Text" w:hAnsi="Walbaum Text"/>
          <w:b/>
          <w:bCs/>
        </w:rPr>
        <w:tab/>
        <w:t>AYE</w:t>
      </w:r>
    </w:p>
    <w:p w14:paraId="14132B4B" w14:textId="77777777" w:rsidR="00723033" w:rsidRDefault="00723033" w:rsidP="00723033">
      <w:pPr>
        <w:spacing w:after="0" w:line="240" w:lineRule="auto"/>
        <w:rPr>
          <w:rFonts w:ascii="Walbaum Text" w:hAnsi="Walbaum Text"/>
          <w:b/>
          <w:bCs/>
        </w:rPr>
      </w:pPr>
    </w:p>
    <w:p w14:paraId="0436BC29" w14:textId="30F5549A" w:rsidR="00723033" w:rsidRDefault="00723033" w:rsidP="00F14AA0">
      <w:pPr>
        <w:rPr>
          <w:rFonts w:ascii="Walbaum Text" w:hAnsi="Walbaum Text"/>
        </w:rPr>
      </w:pPr>
      <w:r w:rsidRPr="007D7E61">
        <w:rPr>
          <w:rFonts w:ascii="Walbaum Text" w:hAnsi="Walbaum Text"/>
          <w:b/>
          <w:bCs/>
        </w:rPr>
        <w:t>All in favor. PASSED</w:t>
      </w:r>
    </w:p>
    <w:p w14:paraId="43B420C4" w14:textId="77777777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  <w:b/>
          <w:bCs/>
        </w:rPr>
        <w:t>Equipment Condition &amp;</w:t>
      </w:r>
      <w:r w:rsidRPr="00D1046C">
        <w:rPr>
          <w:rFonts w:ascii="Walbaum Text" w:hAnsi="Walbaum Text"/>
        </w:rPr>
        <w:t xml:space="preserve"> </w:t>
      </w:r>
      <w:r w:rsidRPr="00D1046C">
        <w:rPr>
          <w:rFonts w:ascii="Walbaum Text" w:hAnsi="Walbaum Text"/>
          <w:b/>
          <w:bCs/>
        </w:rPr>
        <w:t>Replacement</w:t>
      </w:r>
      <w:r w:rsidRPr="00D1046C">
        <w:rPr>
          <w:rFonts w:ascii="Walbaum Text" w:hAnsi="Walbaum Text"/>
        </w:rPr>
        <w:t xml:space="preserve"> </w:t>
      </w:r>
    </w:p>
    <w:p w14:paraId="7A4BFE20" w14:textId="77777777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</w:rPr>
        <w:lastRenderedPageBreak/>
        <w:t>Recommend selling</w:t>
      </w:r>
      <w:r w:rsidRPr="00D1046C">
        <w:rPr>
          <w:rFonts w:ascii="Walbaum Text" w:hAnsi="Walbaum Text"/>
        </w:rPr>
        <w:t xml:space="preserve"> current loader; expected to fetch excellent used price (purchased on state bid). </w:t>
      </w:r>
    </w:p>
    <w:p w14:paraId="79D05DBA" w14:textId="7282C6D1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</w:rPr>
        <w:t>John</w:t>
      </w:r>
      <w:r>
        <w:rPr>
          <w:rFonts w:ascii="Walbaum Text" w:hAnsi="Walbaum Text"/>
        </w:rPr>
        <w:t xml:space="preserve"> </w:t>
      </w:r>
      <w:r w:rsidRPr="00D1046C">
        <w:rPr>
          <w:rFonts w:ascii="Walbaum Text" w:hAnsi="Walbaum Text"/>
        </w:rPr>
        <w:t>Deere</w:t>
      </w:r>
      <w:r>
        <w:rPr>
          <w:rFonts w:ascii="Walbaum Text" w:hAnsi="Walbaum Text"/>
        </w:rPr>
        <w:t xml:space="preserve"> </w:t>
      </w:r>
      <w:r w:rsidRPr="00D1046C">
        <w:rPr>
          <w:rFonts w:ascii="Walbaum Text" w:hAnsi="Walbaum Text"/>
        </w:rPr>
        <w:t xml:space="preserve">enforces repair restrictions, increasing maintenance costs per operating hour. Hyundai loaders reported as the worst by other towns; John Deere and Cat preferred. </w:t>
      </w:r>
      <w:r w:rsidRPr="00D1046C">
        <w:rPr>
          <w:rFonts w:ascii="Walbaum Text" w:hAnsi="Walbaum Text"/>
        </w:rPr>
        <w:t>Bucket curl</w:t>
      </w:r>
      <w:r w:rsidRPr="00D1046C">
        <w:rPr>
          <w:rFonts w:ascii="Walbaum Text" w:hAnsi="Walbaum Text"/>
        </w:rPr>
        <w:t xml:space="preserve"> requires lifting before operation; should execute curl in a single motion. Maintain temporary repairs until funding available; decision pending between purchasing a grader or an excavator.</w:t>
      </w:r>
    </w:p>
    <w:p w14:paraId="5D67C382" w14:textId="77777777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  <w:b/>
          <w:bCs/>
        </w:rPr>
        <w:t>Post Office Building Issues</w:t>
      </w:r>
      <w:r w:rsidRPr="00D1046C">
        <w:rPr>
          <w:rFonts w:ascii="Walbaum Text" w:hAnsi="Walbaum Text"/>
        </w:rPr>
        <w:t xml:space="preserve"> </w:t>
      </w:r>
    </w:p>
    <w:p w14:paraId="38EEB4E1" w14:textId="594C6F2E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</w:rPr>
        <w:t xml:space="preserve">(Asbestos/Contract) Insurance inspector </w:t>
      </w:r>
      <w:r>
        <w:rPr>
          <w:rFonts w:ascii="Walbaum Text" w:hAnsi="Walbaum Text"/>
        </w:rPr>
        <w:t xml:space="preserve">for NYMIR </w:t>
      </w:r>
      <w:r w:rsidRPr="00D1046C">
        <w:rPr>
          <w:rFonts w:ascii="Walbaum Text" w:hAnsi="Walbaum Text"/>
        </w:rPr>
        <w:t xml:space="preserve">concluded the proposed faucet repair was insufficient because the floor and linoleum were ripped. </w:t>
      </w:r>
      <w:r w:rsidRPr="00D1046C">
        <w:rPr>
          <w:rFonts w:ascii="Walbaum Text" w:hAnsi="Walbaum Text"/>
        </w:rPr>
        <w:t>Bathroom contained</w:t>
      </w:r>
      <w:r w:rsidRPr="00D1046C">
        <w:rPr>
          <w:rFonts w:ascii="Walbaum Text" w:hAnsi="Walbaum Text"/>
        </w:rPr>
        <w:t xml:space="preserve"> asbestos, requiring costly remediation. </w:t>
      </w:r>
      <w:r w:rsidRPr="00D1046C">
        <w:rPr>
          <w:rFonts w:ascii="Walbaum Text" w:hAnsi="Walbaum Text"/>
        </w:rPr>
        <w:t>Post Office</w:t>
      </w:r>
      <w:r w:rsidRPr="00D1046C">
        <w:rPr>
          <w:rFonts w:ascii="Walbaum Text" w:hAnsi="Walbaum Text"/>
        </w:rPr>
        <w:t xml:space="preserve"> contract currently makes the owner </w:t>
      </w:r>
      <w:r>
        <w:rPr>
          <w:rFonts w:ascii="Walbaum Text" w:hAnsi="Walbaum Text"/>
        </w:rPr>
        <w:t xml:space="preserve">of the building </w:t>
      </w:r>
      <w:r w:rsidRPr="00D1046C">
        <w:rPr>
          <w:rFonts w:ascii="Walbaum Text" w:hAnsi="Walbaum Text"/>
        </w:rPr>
        <w:t xml:space="preserve">responsible for all repairs, despite building ownership. </w:t>
      </w:r>
      <w:r w:rsidRPr="00D1046C">
        <w:rPr>
          <w:rFonts w:ascii="Walbaum Text" w:hAnsi="Walbaum Text"/>
        </w:rPr>
        <w:t>Post Office</w:t>
      </w:r>
      <w:r w:rsidRPr="00D1046C">
        <w:rPr>
          <w:rFonts w:ascii="Walbaum Text" w:hAnsi="Walbaum Text"/>
        </w:rPr>
        <w:t xml:space="preserve"> emailed requiring resolution within 2–3 months. </w:t>
      </w:r>
      <w:r w:rsidRPr="00D1046C">
        <w:rPr>
          <w:rFonts w:ascii="Walbaum Text" w:hAnsi="Walbaum Text"/>
        </w:rPr>
        <w:t>Suggested actions</w:t>
      </w:r>
      <w:r w:rsidRPr="00D1046C">
        <w:rPr>
          <w:rFonts w:ascii="Walbaum Text" w:hAnsi="Walbaum Text"/>
        </w:rPr>
        <w:t>: rent to a third party to transfer contract obligations; verify Post Office renter's insurance for door coverage.</w:t>
      </w:r>
    </w:p>
    <w:p w14:paraId="62077F9B" w14:textId="77777777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  <w:b/>
          <w:bCs/>
        </w:rPr>
        <w:t>Safety</w:t>
      </w:r>
      <w:r>
        <w:rPr>
          <w:rFonts w:ascii="Walbaum Text" w:hAnsi="Walbaum Text"/>
        </w:rPr>
        <w:t xml:space="preserve"> - </w:t>
      </w:r>
      <w:r w:rsidRPr="00D1046C">
        <w:rPr>
          <w:rFonts w:ascii="Walbaum Text" w:hAnsi="Walbaum Text"/>
          <w:b/>
          <w:bCs/>
        </w:rPr>
        <w:t xml:space="preserve">Cameras at Highway Shop </w:t>
      </w:r>
    </w:p>
    <w:p w14:paraId="6AA406BB" w14:textId="77777777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</w:rPr>
        <w:t xml:space="preserve">Accident: worker fell from truck after handle failure, landed on head and concrete. Proposal to install cameras inside and outside, with a camera between every bay, to provide evidence for insurance and incident review. </w:t>
      </w:r>
    </w:p>
    <w:p w14:paraId="16696644" w14:textId="77777777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</w:rPr>
        <w:t>Request</w:t>
      </w:r>
      <w:r>
        <w:rPr>
          <w:rFonts w:ascii="Walbaum Text" w:hAnsi="Walbaum Text"/>
        </w:rPr>
        <w:t xml:space="preserve"> </w:t>
      </w:r>
      <w:r w:rsidRPr="00D1046C">
        <w:rPr>
          <w:rFonts w:ascii="Walbaum Text" w:hAnsi="Walbaum Text"/>
        </w:rPr>
        <w:t>to</w:t>
      </w:r>
      <w:r>
        <w:rPr>
          <w:rFonts w:ascii="Walbaum Text" w:hAnsi="Walbaum Text"/>
        </w:rPr>
        <w:t xml:space="preserve"> </w:t>
      </w:r>
      <w:r w:rsidRPr="00D1046C">
        <w:rPr>
          <w:rFonts w:ascii="Walbaum Text" w:hAnsi="Walbaum Text"/>
        </w:rPr>
        <w:t xml:space="preserve">obtain three bids/estimates and review costs at next meeting. </w:t>
      </w:r>
    </w:p>
    <w:p w14:paraId="3E2A00DB" w14:textId="5F608F61" w:rsidR="00D1046C" w:rsidRDefault="00D1046C" w:rsidP="00F14AA0">
      <w:pPr>
        <w:rPr>
          <w:rFonts w:ascii="Walbaum Text" w:hAnsi="Walbaum Text"/>
        </w:rPr>
      </w:pPr>
      <w:r w:rsidRPr="00D1046C">
        <w:rPr>
          <w:rFonts w:ascii="Walbaum Text" w:hAnsi="Walbaum Text"/>
        </w:rPr>
        <w:t>Privacy concern</w:t>
      </w:r>
      <w:r w:rsidRPr="00D1046C">
        <w:rPr>
          <w:rFonts w:ascii="Walbaum Text" w:hAnsi="Walbaum Text"/>
        </w:rPr>
        <w:t>: employees walk to secluded areas to have conversations out of earshot. Existing setup: old/new shops previously had cameras; vendor Eastern used; installation and quarterly monitoring fees apply.</w:t>
      </w:r>
    </w:p>
    <w:p w14:paraId="6BE7B617" w14:textId="3C82A5C3" w:rsidR="00A0351C" w:rsidRDefault="00A0351C" w:rsidP="00F14AA0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Motion to approve payment for General -A – Fund: $97,142.31</w:t>
      </w:r>
    </w:p>
    <w:p w14:paraId="293A3516" w14:textId="77777777" w:rsidR="00A0351C" w:rsidRPr="00380344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Roger Reep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39134B2F" w14:textId="77777777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Bill Deming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34381AC6" w14:textId="35BCA3A1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F26E99">
        <w:rPr>
          <w:rFonts w:ascii="Walbaum Text" w:hAnsi="Walbaum Text"/>
          <w:b/>
          <w:bCs/>
        </w:rPr>
        <w:t xml:space="preserve">Mike Crandall </w:t>
      </w:r>
      <w:r w:rsidRPr="00F26E99">
        <w:rPr>
          <w:rFonts w:ascii="Walbaum Text" w:hAnsi="Walbaum Text"/>
          <w:b/>
          <w:bCs/>
        </w:rPr>
        <w:tab/>
      </w:r>
      <w:r w:rsidRPr="00F26E99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ABSTAIN</w:t>
      </w:r>
    </w:p>
    <w:p w14:paraId="6767E975" w14:textId="77777777" w:rsidR="00A0351C" w:rsidRPr="00F26E99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Crystal McCannon</w:t>
      </w:r>
      <w:r>
        <w:rPr>
          <w:rFonts w:ascii="Walbaum Text" w:hAnsi="Walbaum Text"/>
          <w:b/>
          <w:bCs/>
        </w:rPr>
        <w:tab/>
        <w:t>AYE</w:t>
      </w:r>
    </w:p>
    <w:p w14:paraId="18740AF1" w14:textId="77777777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</w:p>
    <w:p w14:paraId="36D4866F" w14:textId="77777777" w:rsidR="00A0351C" w:rsidRDefault="00A0351C" w:rsidP="00A0351C">
      <w:pPr>
        <w:rPr>
          <w:rFonts w:ascii="Walbaum Text" w:hAnsi="Walbaum Text"/>
        </w:rPr>
      </w:pPr>
      <w:r w:rsidRPr="007D7E61">
        <w:rPr>
          <w:rFonts w:ascii="Walbaum Text" w:hAnsi="Walbaum Text"/>
          <w:b/>
          <w:bCs/>
        </w:rPr>
        <w:t>All in favor. PASSED</w:t>
      </w:r>
    </w:p>
    <w:p w14:paraId="2256ADCC" w14:textId="5B299C43" w:rsidR="00A0351C" w:rsidRDefault="00A0351C" w:rsidP="00A0351C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approve payment for </w:t>
      </w:r>
      <w:r>
        <w:rPr>
          <w:rFonts w:ascii="Walbaum Text" w:hAnsi="Walbaum Text"/>
          <w:b/>
          <w:bCs/>
        </w:rPr>
        <w:t>Highway</w:t>
      </w:r>
      <w:r>
        <w:rPr>
          <w:rFonts w:ascii="Walbaum Text" w:hAnsi="Walbaum Text"/>
          <w:b/>
          <w:bCs/>
        </w:rPr>
        <w:t xml:space="preserve"> -</w:t>
      </w:r>
      <w:r>
        <w:rPr>
          <w:rFonts w:ascii="Walbaum Text" w:hAnsi="Walbaum Text"/>
          <w:b/>
          <w:bCs/>
        </w:rPr>
        <w:t>D</w:t>
      </w:r>
      <w:r>
        <w:rPr>
          <w:rFonts w:ascii="Walbaum Text" w:hAnsi="Walbaum Text"/>
          <w:b/>
          <w:bCs/>
        </w:rPr>
        <w:t>A – Fund: $</w:t>
      </w:r>
      <w:r>
        <w:rPr>
          <w:rFonts w:ascii="Walbaum Text" w:hAnsi="Walbaum Text"/>
          <w:b/>
          <w:bCs/>
        </w:rPr>
        <w:t>163,193.13</w:t>
      </w:r>
    </w:p>
    <w:p w14:paraId="41E7CD84" w14:textId="77777777" w:rsidR="00A0351C" w:rsidRPr="00380344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Roger Reep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74C417F1" w14:textId="77777777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Bill Deming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21D77456" w14:textId="2A3AB973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F26E99">
        <w:rPr>
          <w:rFonts w:ascii="Walbaum Text" w:hAnsi="Walbaum Text"/>
          <w:b/>
          <w:bCs/>
        </w:rPr>
        <w:t xml:space="preserve">Mike Crandall </w:t>
      </w:r>
      <w:r w:rsidRPr="00F26E99">
        <w:rPr>
          <w:rFonts w:ascii="Walbaum Text" w:hAnsi="Walbaum Text"/>
          <w:b/>
          <w:bCs/>
        </w:rPr>
        <w:tab/>
      </w:r>
      <w:r w:rsidRPr="00F26E99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36965FD9" w14:textId="6196BD6A" w:rsidR="00A0351C" w:rsidRDefault="00A0351C" w:rsidP="00A0351C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Crystal McCannon</w:t>
      </w:r>
      <w:r>
        <w:rPr>
          <w:rFonts w:ascii="Walbaum Text" w:hAnsi="Walbaum Text"/>
          <w:b/>
          <w:bCs/>
        </w:rPr>
        <w:tab/>
        <w:t>AYE</w:t>
      </w:r>
    </w:p>
    <w:p w14:paraId="0DB32E53" w14:textId="0B915DF5" w:rsidR="00A0351C" w:rsidRDefault="00A0351C" w:rsidP="00A0351C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approve payment for </w:t>
      </w:r>
      <w:r>
        <w:rPr>
          <w:rFonts w:ascii="Walbaum Text" w:hAnsi="Walbaum Text"/>
          <w:b/>
          <w:bCs/>
        </w:rPr>
        <w:t>Trust &amp; Agency</w:t>
      </w:r>
      <w:r>
        <w:rPr>
          <w:rFonts w:ascii="Walbaum Text" w:hAnsi="Walbaum Text"/>
          <w:b/>
          <w:bCs/>
        </w:rPr>
        <w:t xml:space="preserve"> -</w:t>
      </w:r>
      <w:r>
        <w:rPr>
          <w:rFonts w:ascii="Walbaum Text" w:hAnsi="Walbaum Text"/>
          <w:b/>
          <w:bCs/>
        </w:rPr>
        <w:t>T</w:t>
      </w:r>
      <w:r>
        <w:rPr>
          <w:rFonts w:ascii="Walbaum Text" w:hAnsi="Walbaum Text"/>
          <w:b/>
          <w:bCs/>
        </w:rPr>
        <w:t>A – Fund: $</w:t>
      </w:r>
      <w:r>
        <w:rPr>
          <w:rFonts w:ascii="Walbaum Text" w:hAnsi="Walbaum Text"/>
          <w:b/>
          <w:bCs/>
        </w:rPr>
        <w:t>5,180.70</w:t>
      </w:r>
    </w:p>
    <w:p w14:paraId="7C61E891" w14:textId="77777777" w:rsidR="00A0351C" w:rsidRPr="00380344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Roger Reep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5323F012" w14:textId="77777777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Bill Deming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24BDC3DF" w14:textId="4263C7A8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F26E99">
        <w:rPr>
          <w:rFonts w:ascii="Walbaum Text" w:hAnsi="Walbaum Text"/>
          <w:b/>
          <w:bCs/>
        </w:rPr>
        <w:t xml:space="preserve">Mike Crandall </w:t>
      </w:r>
      <w:r w:rsidRPr="00F26E99">
        <w:rPr>
          <w:rFonts w:ascii="Walbaum Text" w:hAnsi="Walbaum Text"/>
          <w:b/>
          <w:bCs/>
        </w:rPr>
        <w:tab/>
      </w:r>
      <w:r w:rsidRPr="00F26E99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2635E369" w14:textId="1F1019FB" w:rsidR="00A0351C" w:rsidRDefault="00A0351C" w:rsidP="00A0351C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Crystal McCannon</w:t>
      </w:r>
      <w:r>
        <w:rPr>
          <w:rFonts w:ascii="Walbaum Text" w:hAnsi="Walbaum Text"/>
          <w:b/>
          <w:bCs/>
        </w:rPr>
        <w:tab/>
        <w:t>AYE</w:t>
      </w:r>
    </w:p>
    <w:p w14:paraId="1AA2927B" w14:textId="582FF05D" w:rsidR="00A0351C" w:rsidRDefault="00A0351C" w:rsidP="00A0351C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adjourn the meeting. </w:t>
      </w:r>
    </w:p>
    <w:p w14:paraId="0CC9B71A" w14:textId="77777777" w:rsidR="00A0351C" w:rsidRPr="00380344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Roger Reep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31821A24" w14:textId="77777777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380344">
        <w:rPr>
          <w:rFonts w:ascii="Walbaum Text" w:hAnsi="Walbaum Text"/>
          <w:b/>
          <w:bCs/>
        </w:rPr>
        <w:t>Bill Deming</w:t>
      </w:r>
      <w:r w:rsidRPr="00380344">
        <w:rPr>
          <w:rFonts w:ascii="Walbaum Text" w:hAnsi="Walbaum Text"/>
          <w:b/>
          <w:bCs/>
        </w:rPr>
        <w:tab/>
      </w:r>
      <w:r w:rsidRPr="00380344">
        <w:rPr>
          <w:rFonts w:ascii="Walbaum Text" w:hAnsi="Walbaum Text"/>
          <w:b/>
          <w:bCs/>
        </w:rPr>
        <w:tab/>
        <w:t>AYE</w:t>
      </w:r>
    </w:p>
    <w:p w14:paraId="6731ABAC" w14:textId="715650DF" w:rsidR="00A0351C" w:rsidRDefault="00A0351C" w:rsidP="00A0351C">
      <w:pPr>
        <w:spacing w:after="0" w:line="240" w:lineRule="auto"/>
        <w:rPr>
          <w:rFonts w:ascii="Walbaum Text" w:hAnsi="Walbaum Text"/>
          <w:b/>
          <w:bCs/>
        </w:rPr>
      </w:pPr>
      <w:r w:rsidRPr="00F26E99">
        <w:rPr>
          <w:rFonts w:ascii="Walbaum Text" w:hAnsi="Walbaum Text"/>
          <w:b/>
          <w:bCs/>
        </w:rPr>
        <w:t xml:space="preserve">Mike Crandall </w:t>
      </w:r>
      <w:r w:rsidRPr="00F26E99">
        <w:rPr>
          <w:rFonts w:ascii="Walbaum Text" w:hAnsi="Walbaum Text"/>
          <w:b/>
          <w:bCs/>
        </w:rPr>
        <w:tab/>
      </w:r>
      <w:r w:rsidRPr="00F26E99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21386D66" w14:textId="7793C218" w:rsidR="00A0351C" w:rsidRDefault="00A0351C" w:rsidP="00A0351C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Crystal McCannon</w:t>
      </w:r>
      <w:r>
        <w:rPr>
          <w:rFonts w:ascii="Walbaum Text" w:hAnsi="Walbaum Text"/>
          <w:b/>
          <w:bCs/>
        </w:rPr>
        <w:tab/>
        <w:t>AYE</w:t>
      </w:r>
    </w:p>
    <w:p w14:paraId="375D347B" w14:textId="77777777" w:rsidR="00A0351C" w:rsidRDefault="00A0351C" w:rsidP="00A0351C">
      <w:pPr>
        <w:rPr>
          <w:rFonts w:ascii="Walbaum Text" w:hAnsi="Walbaum Text"/>
          <w:b/>
          <w:bCs/>
        </w:rPr>
      </w:pPr>
    </w:p>
    <w:p w14:paraId="0C10787A" w14:textId="77777777" w:rsidR="00A0351C" w:rsidRDefault="00A0351C" w:rsidP="00A0351C">
      <w:pPr>
        <w:rPr>
          <w:rFonts w:ascii="Walbaum Text" w:hAnsi="Walbaum Text"/>
          <w:b/>
          <w:bCs/>
        </w:rPr>
      </w:pPr>
    </w:p>
    <w:p w14:paraId="47C82FAB" w14:textId="77777777" w:rsidR="00A0351C" w:rsidRPr="00A0351C" w:rsidRDefault="00A0351C" w:rsidP="00F14AA0">
      <w:pPr>
        <w:rPr>
          <w:rFonts w:ascii="Walbaum Text" w:hAnsi="Walbaum Text"/>
          <w:b/>
          <w:bCs/>
        </w:rPr>
      </w:pPr>
    </w:p>
    <w:p w14:paraId="6D5DEF85" w14:textId="77777777" w:rsidR="00F14AA0" w:rsidRPr="00806ABB" w:rsidRDefault="00F14AA0" w:rsidP="00F14AA0">
      <w:pPr>
        <w:rPr>
          <w:rFonts w:ascii="Walbaum Text" w:hAnsi="Walbaum Text"/>
        </w:rPr>
      </w:pPr>
    </w:p>
    <w:p w14:paraId="0CD79888" w14:textId="77777777" w:rsidR="00F14AA0" w:rsidRDefault="00F14AA0"/>
    <w:sectPr w:rsidR="00F14AA0" w:rsidSect="00F14AA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D6E0" w14:textId="77777777" w:rsidR="00077B0F" w:rsidRDefault="00077B0F" w:rsidP="00A0351C">
      <w:pPr>
        <w:spacing w:after="0" w:line="240" w:lineRule="auto"/>
      </w:pPr>
      <w:r>
        <w:separator/>
      </w:r>
    </w:p>
  </w:endnote>
  <w:endnote w:type="continuationSeparator" w:id="0">
    <w:p w14:paraId="6C9C43B6" w14:textId="77777777" w:rsidR="00077B0F" w:rsidRDefault="00077B0F" w:rsidP="00A0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088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59953" w14:textId="77777777" w:rsidR="00F14AA0" w:rsidRDefault="00F14A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D7A7B1" w14:textId="77777777" w:rsidR="00F14AA0" w:rsidRDefault="00F14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B1332" w14:textId="77777777" w:rsidR="00077B0F" w:rsidRDefault="00077B0F" w:rsidP="00A0351C">
      <w:pPr>
        <w:spacing w:after="0" w:line="240" w:lineRule="auto"/>
      </w:pPr>
      <w:r>
        <w:separator/>
      </w:r>
    </w:p>
  </w:footnote>
  <w:footnote w:type="continuationSeparator" w:id="0">
    <w:p w14:paraId="02767463" w14:textId="77777777" w:rsidR="00077B0F" w:rsidRDefault="00077B0F" w:rsidP="00A0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0FC5" w14:textId="09343467" w:rsidR="00A0351C" w:rsidRPr="00806ABB" w:rsidRDefault="00A0351C" w:rsidP="00A0351C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TOWN BOARD MEETING</w:t>
    </w:r>
  </w:p>
  <w:p w14:paraId="393EB556" w14:textId="77777777" w:rsidR="00A0351C" w:rsidRPr="00806ABB" w:rsidRDefault="00A0351C" w:rsidP="00A0351C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LINDLEY TOWN HALL, 637 COUNTY ROUTE 115, LINDLEY, NY 14858</w:t>
    </w:r>
  </w:p>
  <w:p w14:paraId="35BF63A2" w14:textId="77777777" w:rsidR="00A0351C" w:rsidRPr="00806ABB" w:rsidRDefault="00A0351C" w:rsidP="00A0351C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>
      <w:rPr>
        <w:rFonts w:ascii="Walbaum Text" w:hAnsi="Walbaum Text"/>
        <w:b/>
        <w:bCs/>
        <w:sz w:val="22"/>
        <w:szCs w:val="22"/>
      </w:rPr>
      <w:t>MARCH 11, 2026</w:t>
    </w:r>
  </w:p>
  <w:p w14:paraId="0A5E0AF5" w14:textId="77777777" w:rsidR="00A0351C" w:rsidRPr="00806ABB" w:rsidRDefault="00A0351C" w:rsidP="00A0351C">
    <w:pPr>
      <w:pStyle w:val="Header"/>
      <w:pBdr>
        <w:bottom w:val="single" w:sz="12" w:space="1" w:color="auto"/>
      </w:pBdr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 xml:space="preserve">OFFICIAL MINUTES HELD AT THE TOWN CLERK’S OFFICE </w:t>
    </w:r>
  </w:p>
  <w:p w14:paraId="7D9A9761" w14:textId="189E3A6D" w:rsidR="00A0351C" w:rsidRDefault="00A0351C">
    <w:pPr>
      <w:pStyle w:val="Header"/>
    </w:pPr>
  </w:p>
  <w:p w14:paraId="0FD3D36F" w14:textId="77777777" w:rsidR="00F14AA0" w:rsidRDefault="00F14A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AA0"/>
    <w:rsid w:val="00077B0F"/>
    <w:rsid w:val="002506F1"/>
    <w:rsid w:val="00723033"/>
    <w:rsid w:val="008F5557"/>
    <w:rsid w:val="00957D39"/>
    <w:rsid w:val="00A0351C"/>
    <w:rsid w:val="00C27D59"/>
    <w:rsid w:val="00D1046C"/>
    <w:rsid w:val="00DB4A11"/>
    <w:rsid w:val="00EA2E9D"/>
    <w:rsid w:val="00F14AA0"/>
    <w:rsid w:val="00F7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BAB9C"/>
  <w15:chartTrackingRefBased/>
  <w15:docId w15:val="{1EF61079-6A6B-4E15-9574-946A8751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AA0"/>
  </w:style>
  <w:style w:type="paragraph" w:styleId="Heading1">
    <w:name w:val="heading 1"/>
    <w:basedOn w:val="Normal"/>
    <w:next w:val="Normal"/>
    <w:link w:val="Heading1Char"/>
    <w:uiPriority w:val="9"/>
    <w:qFormat/>
    <w:rsid w:val="00F14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A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A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A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A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A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A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A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A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A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A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A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A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A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A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A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A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4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A0"/>
  </w:style>
  <w:style w:type="table" w:styleId="TableGrid">
    <w:name w:val="Table Grid"/>
    <w:basedOn w:val="TableNormal"/>
    <w:uiPriority w:val="39"/>
    <w:rsid w:val="00F14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14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Perry</dc:creator>
  <cp:keywords/>
  <dc:description/>
  <cp:lastModifiedBy>Callie Perry</cp:lastModifiedBy>
  <cp:revision>6</cp:revision>
  <dcterms:created xsi:type="dcterms:W3CDTF">2026-04-08T14:17:00Z</dcterms:created>
  <dcterms:modified xsi:type="dcterms:W3CDTF">2026-04-08T14:47:00Z</dcterms:modified>
</cp:coreProperties>
</file>