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3B06B" w14:textId="1AA42BAD" w:rsidR="00F66672" w:rsidRPr="00D8246A" w:rsidRDefault="00F71A93" w:rsidP="00B37C23">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Town</w:t>
      </w:r>
      <w:r w:rsidR="00F66672" w:rsidRPr="00D8246A">
        <w:rPr>
          <w:rFonts w:ascii="Times New Roman" w:hAnsi="Times New Roman" w:cs="Times New Roman"/>
          <w:sz w:val="24"/>
          <w:szCs w:val="24"/>
          <w:u w:val="single"/>
        </w:rPr>
        <w:t xml:space="preserve"> Board Member’s Present:</w:t>
      </w:r>
    </w:p>
    <w:p w14:paraId="2E93D15D" w14:textId="11AEF7A4" w:rsidR="00F66672" w:rsidRDefault="00F71A93"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Roger Reep, Town Supervisor, Mike Crandall, </w:t>
      </w:r>
      <w:r w:rsidR="00B67C30">
        <w:rPr>
          <w:rFonts w:ascii="Times New Roman" w:hAnsi="Times New Roman" w:cs="Times New Roman"/>
          <w:sz w:val="24"/>
          <w:szCs w:val="24"/>
        </w:rPr>
        <w:t>Crystal McCannon</w:t>
      </w:r>
      <w:r w:rsidR="002D5A9F">
        <w:rPr>
          <w:rFonts w:ascii="Times New Roman" w:hAnsi="Times New Roman" w:cs="Times New Roman"/>
          <w:sz w:val="24"/>
          <w:szCs w:val="24"/>
        </w:rPr>
        <w:t xml:space="preserve"> and </w:t>
      </w:r>
      <w:r w:rsidR="009B328A">
        <w:rPr>
          <w:rFonts w:ascii="Times New Roman" w:hAnsi="Times New Roman" w:cs="Times New Roman"/>
          <w:sz w:val="24"/>
          <w:szCs w:val="24"/>
        </w:rPr>
        <w:t>Bill Deming</w:t>
      </w:r>
    </w:p>
    <w:p w14:paraId="5848FFF9" w14:textId="77777777" w:rsidR="002D5A9F" w:rsidRDefault="002D5A9F" w:rsidP="00B37C23">
      <w:pPr>
        <w:spacing w:after="0" w:line="240" w:lineRule="auto"/>
        <w:rPr>
          <w:rFonts w:ascii="Times New Roman" w:hAnsi="Times New Roman" w:cs="Times New Roman"/>
          <w:sz w:val="24"/>
          <w:szCs w:val="24"/>
        </w:rPr>
      </w:pPr>
    </w:p>
    <w:p w14:paraId="6534DBC3" w14:textId="6B4EA27C" w:rsidR="002D5A9F" w:rsidRPr="00D8246A" w:rsidRDefault="002D5A9F" w:rsidP="00B37C23">
      <w:pPr>
        <w:spacing w:after="0" w:line="240" w:lineRule="auto"/>
        <w:rPr>
          <w:rFonts w:ascii="Times New Roman" w:hAnsi="Times New Roman" w:cs="Times New Roman"/>
          <w:sz w:val="24"/>
          <w:szCs w:val="24"/>
        </w:rPr>
      </w:pPr>
      <w:r w:rsidRPr="002D5A9F">
        <w:rPr>
          <w:rFonts w:ascii="Times New Roman" w:hAnsi="Times New Roman" w:cs="Times New Roman"/>
          <w:sz w:val="24"/>
          <w:szCs w:val="24"/>
          <w:u w:val="single"/>
        </w:rPr>
        <w:t>Absent</w:t>
      </w:r>
      <w:r>
        <w:rPr>
          <w:rFonts w:ascii="Times New Roman" w:hAnsi="Times New Roman" w:cs="Times New Roman"/>
          <w:sz w:val="24"/>
          <w:szCs w:val="24"/>
        </w:rPr>
        <w:t>: Garrett Dupree</w:t>
      </w:r>
    </w:p>
    <w:p w14:paraId="7FF326FF" w14:textId="77777777" w:rsidR="00F71A93" w:rsidRDefault="00F71A93" w:rsidP="00B37C23">
      <w:pPr>
        <w:spacing w:after="0" w:line="240" w:lineRule="auto"/>
        <w:rPr>
          <w:rFonts w:ascii="Times New Roman" w:hAnsi="Times New Roman" w:cs="Times New Roman"/>
          <w:sz w:val="24"/>
          <w:szCs w:val="24"/>
        </w:rPr>
      </w:pPr>
    </w:p>
    <w:p w14:paraId="567025C2" w14:textId="3CABBC2A" w:rsidR="00B67C30" w:rsidRDefault="00B67C30" w:rsidP="00B37C23">
      <w:pPr>
        <w:spacing w:after="0" w:line="240" w:lineRule="auto"/>
        <w:rPr>
          <w:rFonts w:ascii="Times New Roman" w:hAnsi="Times New Roman" w:cs="Times New Roman"/>
          <w:sz w:val="24"/>
          <w:szCs w:val="24"/>
        </w:rPr>
      </w:pPr>
      <w:r w:rsidRPr="00B67C30">
        <w:rPr>
          <w:rFonts w:ascii="Times New Roman" w:hAnsi="Times New Roman" w:cs="Times New Roman"/>
          <w:sz w:val="24"/>
          <w:szCs w:val="24"/>
          <w:u w:val="single"/>
        </w:rPr>
        <w:t>Public Attendance:</w:t>
      </w:r>
      <w:r>
        <w:rPr>
          <w:rFonts w:ascii="Times New Roman" w:hAnsi="Times New Roman" w:cs="Times New Roman"/>
          <w:sz w:val="24"/>
          <w:szCs w:val="24"/>
        </w:rPr>
        <w:t xml:space="preserve">  Callie Perry, Town Clerk, Kevin Putman, Highway Superintendent, James Bixby, Code Enforcement Officer</w:t>
      </w:r>
      <w:r w:rsidR="0069424B">
        <w:rPr>
          <w:rFonts w:ascii="Times New Roman" w:hAnsi="Times New Roman" w:cs="Times New Roman"/>
          <w:sz w:val="24"/>
          <w:szCs w:val="24"/>
        </w:rPr>
        <w:t xml:space="preserve">, </w:t>
      </w:r>
      <w:r w:rsidR="00B57E95">
        <w:rPr>
          <w:rFonts w:ascii="Times New Roman" w:hAnsi="Times New Roman" w:cs="Times New Roman"/>
          <w:sz w:val="24"/>
          <w:szCs w:val="24"/>
        </w:rPr>
        <w:t xml:space="preserve">Linda Swan, </w:t>
      </w:r>
      <w:r w:rsidR="002D5A9F">
        <w:rPr>
          <w:rFonts w:ascii="Times New Roman" w:hAnsi="Times New Roman" w:cs="Times New Roman"/>
          <w:sz w:val="24"/>
          <w:szCs w:val="24"/>
        </w:rPr>
        <w:t>Art &amp; Kim Gotshall, Larry Swan, Gerry Gross, Mark Reep, Dan Hickox, Brad Drake</w:t>
      </w:r>
      <w:r w:rsidR="0069424B">
        <w:rPr>
          <w:rFonts w:ascii="Times New Roman" w:hAnsi="Times New Roman" w:cs="Times New Roman"/>
          <w:sz w:val="24"/>
          <w:szCs w:val="24"/>
        </w:rPr>
        <w:t xml:space="preserve">, Brenda Ward, Kevin Youman, Kathi Plumley Doug Smith, Mike McFall &amp; </w:t>
      </w:r>
      <w:r w:rsidR="002D5A9F">
        <w:rPr>
          <w:rFonts w:ascii="Times New Roman" w:hAnsi="Times New Roman" w:cs="Times New Roman"/>
          <w:sz w:val="24"/>
          <w:szCs w:val="24"/>
        </w:rPr>
        <w:t xml:space="preserve">David Fuller </w:t>
      </w:r>
    </w:p>
    <w:p w14:paraId="4F976281" w14:textId="77777777" w:rsidR="006F7C27" w:rsidRPr="00D8246A" w:rsidRDefault="006F7C27" w:rsidP="00B37C23">
      <w:pPr>
        <w:spacing w:after="0" w:line="240" w:lineRule="auto"/>
        <w:rPr>
          <w:rFonts w:ascii="Times New Roman" w:hAnsi="Times New Roman" w:cs="Times New Roman"/>
          <w:sz w:val="24"/>
          <w:szCs w:val="24"/>
        </w:rPr>
      </w:pPr>
    </w:p>
    <w:p w14:paraId="12A15FD3" w14:textId="249CA617" w:rsidR="005E68FE" w:rsidRDefault="005E68FE" w:rsidP="00B37C23">
      <w:pPr>
        <w:spacing w:after="0" w:line="240" w:lineRule="auto"/>
        <w:rPr>
          <w:rFonts w:ascii="Times New Roman" w:hAnsi="Times New Roman" w:cs="Times New Roman"/>
          <w:sz w:val="24"/>
          <w:szCs w:val="24"/>
        </w:rPr>
      </w:pPr>
      <w:r w:rsidRPr="005E68FE">
        <w:rPr>
          <w:rFonts w:ascii="Times New Roman" w:hAnsi="Times New Roman" w:cs="Times New Roman"/>
          <w:sz w:val="24"/>
          <w:szCs w:val="24"/>
          <w:u w:val="single"/>
        </w:rPr>
        <w:t>Reports:</w:t>
      </w:r>
      <w:r>
        <w:rPr>
          <w:rFonts w:ascii="Times New Roman" w:hAnsi="Times New Roman" w:cs="Times New Roman"/>
          <w:sz w:val="24"/>
          <w:szCs w:val="24"/>
        </w:rPr>
        <w:t xml:space="preserve"> Town Clerk, Dog Control Officer, </w:t>
      </w:r>
      <w:r w:rsidR="00A56ABD">
        <w:rPr>
          <w:rFonts w:ascii="Times New Roman" w:hAnsi="Times New Roman" w:cs="Times New Roman"/>
          <w:sz w:val="24"/>
          <w:szCs w:val="24"/>
        </w:rPr>
        <w:t xml:space="preserve">Highway Department, </w:t>
      </w:r>
      <w:r w:rsidR="00E565D7">
        <w:rPr>
          <w:rFonts w:ascii="Times New Roman" w:hAnsi="Times New Roman" w:cs="Times New Roman"/>
          <w:sz w:val="24"/>
          <w:szCs w:val="24"/>
        </w:rPr>
        <w:t xml:space="preserve">Supervisor, </w:t>
      </w:r>
      <w:r w:rsidR="00A56ABD">
        <w:rPr>
          <w:rFonts w:ascii="Times New Roman" w:hAnsi="Times New Roman" w:cs="Times New Roman"/>
          <w:sz w:val="24"/>
          <w:szCs w:val="24"/>
        </w:rPr>
        <w:t>Code</w:t>
      </w:r>
      <w:r w:rsidR="00E565D7">
        <w:rPr>
          <w:rFonts w:ascii="Times New Roman" w:hAnsi="Times New Roman" w:cs="Times New Roman"/>
          <w:sz w:val="24"/>
          <w:szCs w:val="24"/>
        </w:rPr>
        <w:t xml:space="preserve"> &amp; Court</w:t>
      </w:r>
    </w:p>
    <w:p w14:paraId="2887BCDD" w14:textId="70134D8C" w:rsidR="005E68FE" w:rsidRPr="005E68FE" w:rsidRDefault="005E68FE" w:rsidP="00B37C23">
      <w:pPr>
        <w:spacing w:after="0" w:line="240" w:lineRule="auto"/>
        <w:rPr>
          <w:rFonts w:ascii="Times New Roman" w:hAnsi="Times New Roman" w:cs="Times New Roman"/>
          <w:sz w:val="24"/>
          <w:szCs w:val="24"/>
        </w:rPr>
      </w:pPr>
    </w:p>
    <w:p w14:paraId="2FDB4985" w14:textId="5C8516F0" w:rsidR="00F66672" w:rsidRDefault="00F66672" w:rsidP="00B37C23">
      <w:pPr>
        <w:spacing w:after="0" w:line="240" w:lineRule="auto"/>
        <w:rPr>
          <w:rFonts w:ascii="Times New Roman" w:hAnsi="Times New Roman" w:cs="Times New Roman"/>
          <w:sz w:val="24"/>
          <w:szCs w:val="24"/>
        </w:rPr>
      </w:pPr>
      <w:r w:rsidRPr="00D8246A">
        <w:rPr>
          <w:rFonts w:ascii="Times New Roman" w:hAnsi="Times New Roman" w:cs="Times New Roman"/>
          <w:sz w:val="24"/>
          <w:szCs w:val="24"/>
          <w:u w:val="single"/>
        </w:rPr>
        <w:t>7:0</w:t>
      </w:r>
      <w:r w:rsidR="009C283A">
        <w:rPr>
          <w:rFonts w:ascii="Times New Roman" w:hAnsi="Times New Roman" w:cs="Times New Roman"/>
          <w:sz w:val="24"/>
          <w:szCs w:val="24"/>
          <w:u w:val="single"/>
        </w:rPr>
        <w:t>0</w:t>
      </w:r>
      <w:r w:rsidRPr="00D8246A">
        <w:rPr>
          <w:rFonts w:ascii="Times New Roman" w:hAnsi="Times New Roman" w:cs="Times New Roman"/>
          <w:sz w:val="24"/>
          <w:szCs w:val="24"/>
          <w:u w:val="single"/>
        </w:rPr>
        <w:t xml:space="preserve"> pm</w:t>
      </w:r>
      <w:r w:rsidR="005000F2" w:rsidRPr="00D8246A">
        <w:rPr>
          <w:rFonts w:ascii="Times New Roman" w:hAnsi="Times New Roman" w:cs="Times New Roman"/>
          <w:sz w:val="24"/>
          <w:szCs w:val="24"/>
        </w:rPr>
        <w:t xml:space="preserve">: </w:t>
      </w:r>
      <w:r w:rsidR="00F71A93">
        <w:rPr>
          <w:rFonts w:ascii="Times New Roman" w:hAnsi="Times New Roman" w:cs="Times New Roman"/>
          <w:sz w:val="24"/>
          <w:szCs w:val="24"/>
        </w:rPr>
        <w:t xml:space="preserve">Roger Reep </w:t>
      </w:r>
      <w:r w:rsidRPr="00D8246A">
        <w:rPr>
          <w:rFonts w:ascii="Times New Roman" w:hAnsi="Times New Roman" w:cs="Times New Roman"/>
          <w:sz w:val="24"/>
          <w:szCs w:val="24"/>
        </w:rPr>
        <w:t>called the meeting to order</w:t>
      </w:r>
      <w:r w:rsidR="00A56ABD">
        <w:rPr>
          <w:rFonts w:ascii="Times New Roman" w:hAnsi="Times New Roman" w:cs="Times New Roman"/>
          <w:sz w:val="24"/>
          <w:szCs w:val="24"/>
        </w:rPr>
        <w:t xml:space="preserve"> with the Pledge</w:t>
      </w:r>
      <w:r w:rsidR="009C283A">
        <w:rPr>
          <w:rFonts w:ascii="Times New Roman" w:hAnsi="Times New Roman" w:cs="Times New Roman"/>
          <w:sz w:val="24"/>
          <w:szCs w:val="24"/>
        </w:rPr>
        <w:t>.</w:t>
      </w:r>
    </w:p>
    <w:p w14:paraId="3C75DFEA" w14:textId="77777777" w:rsidR="0063441B" w:rsidRPr="00FD4C58" w:rsidRDefault="0063441B" w:rsidP="00B37C23">
      <w:pPr>
        <w:spacing w:after="0" w:line="240" w:lineRule="auto"/>
        <w:rPr>
          <w:rFonts w:ascii="Times New Roman" w:hAnsi="Times New Roman" w:cs="Times New Roman"/>
          <w:sz w:val="24"/>
          <w:szCs w:val="24"/>
          <w:u w:val="single"/>
        </w:rPr>
      </w:pPr>
    </w:p>
    <w:p w14:paraId="117328BC" w14:textId="1C4C14A8" w:rsidR="009C283A" w:rsidRDefault="00F71A93" w:rsidP="00B37C23">
      <w:pPr>
        <w:spacing w:after="0" w:line="240" w:lineRule="auto"/>
        <w:rPr>
          <w:rFonts w:ascii="Times New Roman" w:hAnsi="Times New Roman" w:cs="Times New Roman"/>
          <w:sz w:val="24"/>
          <w:szCs w:val="24"/>
        </w:rPr>
      </w:pPr>
      <w:r w:rsidRPr="00FD4C58">
        <w:rPr>
          <w:rFonts w:ascii="Times New Roman" w:hAnsi="Times New Roman" w:cs="Times New Roman"/>
          <w:sz w:val="24"/>
          <w:szCs w:val="24"/>
          <w:u w:val="single"/>
        </w:rPr>
        <w:t>Business:</w:t>
      </w:r>
      <w:r>
        <w:rPr>
          <w:rFonts w:ascii="Times New Roman" w:hAnsi="Times New Roman" w:cs="Times New Roman"/>
          <w:sz w:val="24"/>
          <w:szCs w:val="24"/>
        </w:rPr>
        <w:t xml:space="preserve"> </w:t>
      </w:r>
    </w:p>
    <w:p w14:paraId="6E1E6C83" w14:textId="77777777" w:rsidR="00860F23" w:rsidRDefault="00860F23" w:rsidP="00B37C23">
      <w:pPr>
        <w:spacing w:after="0" w:line="240" w:lineRule="auto"/>
        <w:rPr>
          <w:rFonts w:ascii="Times New Roman" w:hAnsi="Times New Roman" w:cs="Times New Roman"/>
          <w:sz w:val="24"/>
          <w:szCs w:val="24"/>
        </w:rPr>
      </w:pPr>
    </w:p>
    <w:p w14:paraId="45F26B87" w14:textId="1651E043" w:rsidR="002D5A9F" w:rsidRDefault="002D5A9F"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Minutes: </w:t>
      </w:r>
      <w:r w:rsidR="007E4953">
        <w:rPr>
          <w:rFonts w:ascii="Times New Roman" w:hAnsi="Times New Roman" w:cs="Times New Roman"/>
          <w:sz w:val="24"/>
          <w:szCs w:val="24"/>
        </w:rPr>
        <w:t>May</w:t>
      </w:r>
      <w:r>
        <w:rPr>
          <w:rFonts w:ascii="Times New Roman" w:hAnsi="Times New Roman" w:cs="Times New Roman"/>
          <w:sz w:val="24"/>
          <w:szCs w:val="24"/>
        </w:rPr>
        <w:t xml:space="preserve"> 2025. </w:t>
      </w:r>
    </w:p>
    <w:p w14:paraId="5231FC19" w14:textId="77777777" w:rsidR="002D5A9F" w:rsidRDefault="002D5A9F" w:rsidP="00B37C23">
      <w:pPr>
        <w:spacing w:after="0" w:line="240" w:lineRule="auto"/>
        <w:rPr>
          <w:rFonts w:ascii="Times New Roman" w:hAnsi="Times New Roman" w:cs="Times New Roman"/>
          <w:sz w:val="24"/>
          <w:szCs w:val="24"/>
        </w:rPr>
      </w:pPr>
    </w:p>
    <w:p w14:paraId="188B027F" w14:textId="77777777" w:rsidR="002D5A9F" w:rsidRPr="00AC356D" w:rsidRDefault="002D5A9F" w:rsidP="002D5A9F">
      <w:pPr>
        <w:pStyle w:val="NoSpacing"/>
        <w:ind w:left="0" w:firstLine="0"/>
        <w:rPr>
          <w:b/>
          <w:szCs w:val="24"/>
          <w:u w:color="000000"/>
        </w:rPr>
      </w:pPr>
      <w:r w:rsidRPr="00AC356D">
        <w:rPr>
          <w:b/>
          <w:szCs w:val="24"/>
          <w:u w:color="000000"/>
        </w:rPr>
        <w:t xml:space="preserve">Motion by </w:t>
      </w:r>
      <w:r>
        <w:rPr>
          <w:b/>
          <w:szCs w:val="24"/>
          <w:u w:color="000000"/>
        </w:rPr>
        <w:t>Mike Crandall</w:t>
      </w:r>
    </w:p>
    <w:p w14:paraId="27EB7B3C" w14:textId="74AF1F3E" w:rsidR="002D5A9F" w:rsidRDefault="002D5A9F" w:rsidP="002D5A9F">
      <w:pPr>
        <w:pStyle w:val="NoSpacing"/>
        <w:ind w:left="0" w:firstLine="0"/>
        <w:rPr>
          <w:bCs/>
          <w:szCs w:val="24"/>
          <w:u w:color="000000"/>
        </w:rPr>
      </w:pPr>
      <w:r>
        <w:rPr>
          <w:bCs/>
          <w:szCs w:val="24"/>
          <w:u w:color="000000"/>
        </w:rPr>
        <w:t xml:space="preserve">To approve </w:t>
      </w:r>
      <w:r w:rsidR="007E4953">
        <w:rPr>
          <w:bCs/>
          <w:szCs w:val="24"/>
          <w:u w:color="000000"/>
        </w:rPr>
        <w:t>May</w:t>
      </w:r>
      <w:r>
        <w:rPr>
          <w:bCs/>
          <w:szCs w:val="24"/>
          <w:u w:color="000000"/>
        </w:rPr>
        <w:t xml:space="preserve"> minutes. </w:t>
      </w:r>
    </w:p>
    <w:p w14:paraId="0FE37003" w14:textId="77777777" w:rsidR="002D5A9F" w:rsidRPr="00AC356D" w:rsidRDefault="002D5A9F" w:rsidP="002D5A9F">
      <w:pPr>
        <w:pStyle w:val="NoSpacing"/>
        <w:ind w:left="0" w:firstLine="0"/>
        <w:rPr>
          <w:b/>
          <w:szCs w:val="24"/>
          <w:u w:color="000000"/>
        </w:rPr>
      </w:pPr>
      <w:r w:rsidRPr="00AC356D">
        <w:rPr>
          <w:b/>
          <w:szCs w:val="24"/>
          <w:u w:color="000000"/>
        </w:rPr>
        <w:t>Seconded by</w:t>
      </w:r>
      <w:r>
        <w:rPr>
          <w:b/>
          <w:szCs w:val="24"/>
          <w:u w:color="000000"/>
        </w:rPr>
        <w:t>: Bill Deming</w:t>
      </w:r>
      <w:r w:rsidRPr="00AC356D">
        <w:rPr>
          <w:b/>
          <w:szCs w:val="24"/>
          <w:u w:color="000000"/>
        </w:rPr>
        <w:t xml:space="preserve"> </w:t>
      </w:r>
    </w:p>
    <w:p w14:paraId="234CD3F2" w14:textId="77777777" w:rsidR="002D5A9F" w:rsidRDefault="002D5A9F" w:rsidP="002D5A9F">
      <w:pPr>
        <w:pStyle w:val="NoSpacing"/>
        <w:ind w:left="0" w:firstLine="0"/>
        <w:rPr>
          <w:b/>
          <w:szCs w:val="24"/>
          <w:u w:color="000000"/>
        </w:rPr>
      </w:pPr>
      <w:r w:rsidRPr="00AC356D">
        <w:rPr>
          <w:b/>
          <w:szCs w:val="24"/>
          <w:u w:color="000000"/>
        </w:rPr>
        <w:t xml:space="preserve">All in favor. </w:t>
      </w:r>
      <w:r>
        <w:rPr>
          <w:b/>
          <w:szCs w:val="24"/>
          <w:u w:color="000000"/>
        </w:rPr>
        <w:t xml:space="preserve">Motion carried. </w:t>
      </w:r>
    </w:p>
    <w:p w14:paraId="2F83FB49" w14:textId="77777777" w:rsidR="00791B39" w:rsidRDefault="00791B39" w:rsidP="00117240">
      <w:pPr>
        <w:pStyle w:val="NoSpacing"/>
        <w:ind w:left="0" w:firstLine="0"/>
        <w:rPr>
          <w:bCs/>
          <w:szCs w:val="24"/>
          <w:u w:color="000000"/>
        </w:rPr>
      </w:pPr>
    </w:p>
    <w:p w14:paraId="68E2B9F8" w14:textId="62B02E7E" w:rsidR="007E4953" w:rsidRDefault="007E4953" w:rsidP="00117240">
      <w:pPr>
        <w:pStyle w:val="NoSpacing"/>
        <w:ind w:left="0" w:firstLine="0"/>
        <w:rPr>
          <w:bCs/>
          <w:szCs w:val="24"/>
          <w:u w:color="000000"/>
        </w:rPr>
      </w:pPr>
      <w:r>
        <w:rPr>
          <w:bCs/>
          <w:szCs w:val="24"/>
          <w:u w:color="000000"/>
        </w:rPr>
        <w:t xml:space="preserve">NYS will require all municipalities with populations over 1,500 to maintain a .gov website. STC Computers is present to discuss their proposal. Vinetex, our current computer technician, also submitted a proposal. Roger wants to table this for now. The town has until June 19, 2026 to change our domain. </w:t>
      </w:r>
    </w:p>
    <w:p w14:paraId="0C2A608A" w14:textId="77777777" w:rsidR="007E4953" w:rsidRDefault="007E4953" w:rsidP="00117240">
      <w:pPr>
        <w:pStyle w:val="NoSpacing"/>
        <w:ind w:left="0" w:firstLine="0"/>
        <w:rPr>
          <w:bCs/>
          <w:szCs w:val="24"/>
          <w:u w:color="000000"/>
        </w:rPr>
      </w:pPr>
    </w:p>
    <w:p w14:paraId="5F09A3C7" w14:textId="61218A99" w:rsidR="007E4953" w:rsidRDefault="007E4953" w:rsidP="00117240">
      <w:pPr>
        <w:pStyle w:val="NoSpacing"/>
        <w:ind w:left="0" w:firstLine="0"/>
        <w:rPr>
          <w:bCs/>
          <w:szCs w:val="24"/>
          <w:u w:color="000000"/>
        </w:rPr>
      </w:pPr>
      <w:r>
        <w:rPr>
          <w:bCs/>
          <w:szCs w:val="24"/>
          <w:u w:color="000000"/>
        </w:rPr>
        <w:t xml:space="preserve">Parking lot – Bid for electrical work submitted. Conduits to the building. Garrett not present to provide the paving quotes. Kevin will get them from him and give them to Roger. Mike suggested getting a separate meter for the Post Office if they are going to switch to electric vehicles. </w:t>
      </w:r>
    </w:p>
    <w:p w14:paraId="42E92564" w14:textId="77777777" w:rsidR="007E4953" w:rsidRDefault="007E4953" w:rsidP="00117240">
      <w:pPr>
        <w:pStyle w:val="NoSpacing"/>
        <w:ind w:left="0" w:firstLine="0"/>
        <w:rPr>
          <w:bCs/>
          <w:szCs w:val="24"/>
          <w:u w:color="000000"/>
        </w:rPr>
      </w:pPr>
    </w:p>
    <w:p w14:paraId="57C96B85" w14:textId="03743EA0" w:rsidR="007E4953" w:rsidRDefault="007E4953" w:rsidP="00117240">
      <w:pPr>
        <w:pStyle w:val="NoSpacing"/>
        <w:ind w:left="0" w:firstLine="0"/>
        <w:rPr>
          <w:bCs/>
          <w:szCs w:val="24"/>
          <w:u w:color="000000"/>
        </w:rPr>
      </w:pPr>
      <w:r>
        <w:rPr>
          <w:bCs/>
          <w:szCs w:val="24"/>
          <w:u w:color="000000"/>
        </w:rPr>
        <w:t xml:space="preserve">Gutters – two bids for gutter installation, front and back of Town Hall, to run overflow away from the building before we pave the parking lot. </w:t>
      </w:r>
    </w:p>
    <w:p w14:paraId="34C1DA83" w14:textId="63FFA87C" w:rsidR="007E4953" w:rsidRDefault="007E4953" w:rsidP="007E4953">
      <w:pPr>
        <w:pStyle w:val="NoSpacing"/>
        <w:numPr>
          <w:ilvl w:val="0"/>
          <w:numId w:val="2"/>
        </w:numPr>
        <w:rPr>
          <w:bCs/>
          <w:szCs w:val="24"/>
          <w:u w:color="000000"/>
        </w:rPr>
      </w:pPr>
      <w:r>
        <w:rPr>
          <w:bCs/>
          <w:szCs w:val="24"/>
          <w:u w:color="000000"/>
        </w:rPr>
        <w:t>Pearson - $8,166</w:t>
      </w:r>
    </w:p>
    <w:p w14:paraId="3B1B0F5A" w14:textId="16BBD9FF" w:rsidR="007E4953" w:rsidRDefault="007E4953" w:rsidP="007E4953">
      <w:pPr>
        <w:pStyle w:val="NoSpacing"/>
        <w:numPr>
          <w:ilvl w:val="0"/>
          <w:numId w:val="2"/>
        </w:numPr>
        <w:rPr>
          <w:bCs/>
          <w:szCs w:val="24"/>
          <w:u w:color="000000"/>
        </w:rPr>
      </w:pPr>
      <w:r>
        <w:rPr>
          <w:bCs/>
          <w:szCs w:val="24"/>
          <w:u w:color="000000"/>
        </w:rPr>
        <w:t>Gutter Rescue – provided three options:</w:t>
      </w:r>
    </w:p>
    <w:p w14:paraId="7A40D5BD" w14:textId="1E9DA04B" w:rsidR="007E4953" w:rsidRDefault="00E20781" w:rsidP="007E4953">
      <w:pPr>
        <w:pStyle w:val="NoSpacing"/>
        <w:numPr>
          <w:ilvl w:val="1"/>
          <w:numId w:val="2"/>
        </w:numPr>
        <w:rPr>
          <w:bCs/>
          <w:szCs w:val="24"/>
          <w:u w:color="000000"/>
        </w:rPr>
      </w:pPr>
      <w:r>
        <w:rPr>
          <w:bCs/>
          <w:szCs w:val="24"/>
          <w:u w:color="000000"/>
        </w:rPr>
        <w:t>$5,540.60</w:t>
      </w:r>
    </w:p>
    <w:p w14:paraId="4A37E80E" w14:textId="0FEA3B81" w:rsidR="00E20781" w:rsidRDefault="00E20781" w:rsidP="007E4953">
      <w:pPr>
        <w:pStyle w:val="NoSpacing"/>
        <w:numPr>
          <w:ilvl w:val="1"/>
          <w:numId w:val="2"/>
        </w:numPr>
        <w:rPr>
          <w:bCs/>
          <w:szCs w:val="24"/>
          <w:u w:color="000000"/>
        </w:rPr>
      </w:pPr>
      <w:r>
        <w:rPr>
          <w:bCs/>
          <w:szCs w:val="24"/>
          <w:u w:color="000000"/>
        </w:rPr>
        <w:t>$4,981.60</w:t>
      </w:r>
    </w:p>
    <w:p w14:paraId="2BA2D0E7" w14:textId="0C86486A" w:rsidR="00E20781" w:rsidRDefault="00E20781" w:rsidP="007E4953">
      <w:pPr>
        <w:pStyle w:val="NoSpacing"/>
        <w:numPr>
          <w:ilvl w:val="1"/>
          <w:numId w:val="2"/>
        </w:numPr>
        <w:rPr>
          <w:bCs/>
          <w:szCs w:val="24"/>
          <w:u w:color="000000"/>
        </w:rPr>
      </w:pPr>
      <w:r>
        <w:rPr>
          <w:bCs/>
          <w:szCs w:val="24"/>
          <w:u w:color="000000"/>
        </w:rPr>
        <w:t>$3,096.80</w:t>
      </w:r>
    </w:p>
    <w:p w14:paraId="4CAAF45E" w14:textId="59B9F323" w:rsidR="00E20781" w:rsidRDefault="00E20781" w:rsidP="00E20781">
      <w:pPr>
        <w:pStyle w:val="NoSpacing"/>
        <w:rPr>
          <w:bCs/>
          <w:szCs w:val="24"/>
          <w:u w:color="000000"/>
        </w:rPr>
      </w:pPr>
      <w:r>
        <w:rPr>
          <w:bCs/>
          <w:szCs w:val="24"/>
          <w:u w:color="000000"/>
        </w:rPr>
        <w:t xml:space="preserve">The third bid was a no-show. Bill suggested calling Chilsons. Will have their bid by next meeting. </w:t>
      </w:r>
    </w:p>
    <w:p w14:paraId="2C93EF41" w14:textId="7BF93BD2" w:rsidR="00E20781" w:rsidRDefault="00E20781" w:rsidP="00E20781">
      <w:pPr>
        <w:pStyle w:val="NoSpacing"/>
        <w:rPr>
          <w:bCs/>
          <w:szCs w:val="24"/>
          <w:u w:color="000000"/>
        </w:rPr>
      </w:pPr>
      <w:r>
        <w:rPr>
          <w:bCs/>
          <w:szCs w:val="24"/>
          <w:u w:color="000000"/>
        </w:rPr>
        <w:lastRenderedPageBreak/>
        <w:t xml:space="preserve">Water spicket – there is no hose hookup outside the building. The board determined that one wasn’t needed due to added issues and cost. </w:t>
      </w:r>
    </w:p>
    <w:p w14:paraId="5C621442" w14:textId="77777777" w:rsidR="00E20781" w:rsidRDefault="00E20781" w:rsidP="00E20781">
      <w:pPr>
        <w:pStyle w:val="NoSpacing"/>
        <w:rPr>
          <w:bCs/>
          <w:szCs w:val="24"/>
          <w:u w:color="000000"/>
        </w:rPr>
      </w:pPr>
    </w:p>
    <w:p w14:paraId="33DA5737" w14:textId="211A64F8" w:rsidR="00E20781" w:rsidRDefault="00E20781" w:rsidP="00E20781">
      <w:pPr>
        <w:pStyle w:val="NoSpacing"/>
        <w:rPr>
          <w:bCs/>
          <w:szCs w:val="24"/>
          <w:u w:color="000000"/>
        </w:rPr>
      </w:pPr>
      <w:r>
        <w:rPr>
          <w:bCs/>
          <w:szCs w:val="24"/>
          <w:u w:color="000000"/>
        </w:rPr>
        <w:t xml:space="preserve">Hot water tank – hot water on demand system was installed on both sides of the building. Hot water isn’t being used so it was unhooked. The odor in the water is gone. </w:t>
      </w:r>
    </w:p>
    <w:p w14:paraId="2D15DF5E" w14:textId="77777777" w:rsidR="00E20781" w:rsidRDefault="00E20781" w:rsidP="00E20781">
      <w:pPr>
        <w:pStyle w:val="NoSpacing"/>
        <w:rPr>
          <w:bCs/>
          <w:szCs w:val="24"/>
          <w:u w:color="000000"/>
        </w:rPr>
      </w:pPr>
    </w:p>
    <w:p w14:paraId="5FE8A9B8" w14:textId="6595995C" w:rsidR="00E20781" w:rsidRDefault="00E20781" w:rsidP="00E20781">
      <w:pPr>
        <w:pStyle w:val="NoSpacing"/>
        <w:rPr>
          <w:bCs/>
          <w:szCs w:val="24"/>
          <w:u w:color="000000"/>
        </w:rPr>
      </w:pPr>
      <w:r>
        <w:rPr>
          <w:bCs/>
          <w:szCs w:val="24"/>
          <w:u w:color="000000"/>
        </w:rPr>
        <w:t xml:space="preserve">Kim Gotshall – asked if the Board would consider live streaming the board meetings.  A lot of people viewed them, and it would prevent others from trying to stream and act as if they are running a page by or for the Town. It appeared to be used only for negativity. The current pages are not ran by the Town and the Town is not associated with these pages. The Board will look into having the meeting streamed and, if so, have the computer tech set it up. </w:t>
      </w:r>
    </w:p>
    <w:p w14:paraId="487EF90A" w14:textId="77777777" w:rsidR="00E20781" w:rsidRDefault="00E20781" w:rsidP="00E20781">
      <w:pPr>
        <w:pStyle w:val="NoSpacing"/>
        <w:rPr>
          <w:bCs/>
          <w:szCs w:val="24"/>
          <w:u w:color="000000"/>
        </w:rPr>
      </w:pPr>
    </w:p>
    <w:p w14:paraId="01178960" w14:textId="4A9599F6" w:rsidR="00E20781" w:rsidRDefault="00E20781" w:rsidP="00E20781">
      <w:pPr>
        <w:pStyle w:val="NoSpacing"/>
        <w:rPr>
          <w:bCs/>
          <w:szCs w:val="24"/>
          <w:u w:color="000000"/>
        </w:rPr>
      </w:pPr>
      <w:r>
        <w:rPr>
          <w:bCs/>
          <w:szCs w:val="24"/>
          <w:u w:color="000000"/>
        </w:rPr>
        <w:t xml:space="preserve">Planning Board – they are ready to print the post cards to mail to residents notifying them of the survey for the Comprehensive Plan. Surveys need to be submitted by September 30, 2025. You can complete the survey online on the Town of Lindley website or you can stop at the Town Hall and get a copy there. </w:t>
      </w:r>
      <w:r w:rsidR="00BE7196">
        <w:rPr>
          <w:bCs/>
          <w:szCs w:val="24"/>
          <w:u w:color="000000"/>
        </w:rPr>
        <w:t xml:space="preserve">You will be able to leave it with the Town Clerk or in her drop box outside the door. The survey is for Lindley-Presho residents only. </w:t>
      </w:r>
    </w:p>
    <w:p w14:paraId="084AA150" w14:textId="77777777" w:rsidR="00BE7196" w:rsidRDefault="00BE7196" w:rsidP="00E20781">
      <w:pPr>
        <w:pStyle w:val="NoSpacing"/>
        <w:rPr>
          <w:bCs/>
          <w:szCs w:val="24"/>
          <w:u w:color="000000"/>
        </w:rPr>
      </w:pPr>
    </w:p>
    <w:p w14:paraId="040E5D07" w14:textId="3B55DF84" w:rsidR="00791B39" w:rsidRPr="00AC356D" w:rsidRDefault="00791B39" w:rsidP="00791B39">
      <w:pPr>
        <w:pStyle w:val="NoSpacing"/>
        <w:ind w:left="0" w:firstLine="0"/>
        <w:rPr>
          <w:b/>
          <w:szCs w:val="24"/>
          <w:u w:color="000000"/>
        </w:rPr>
      </w:pPr>
      <w:r w:rsidRPr="00AC356D">
        <w:rPr>
          <w:b/>
          <w:szCs w:val="24"/>
          <w:u w:color="000000"/>
        </w:rPr>
        <w:t>Motion by</w:t>
      </w:r>
      <w:r w:rsidR="00F26B32">
        <w:rPr>
          <w:b/>
          <w:szCs w:val="24"/>
          <w:u w:color="000000"/>
        </w:rPr>
        <w:t>: Mike Crandall</w:t>
      </w:r>
    </w:p>
    <w:p w14:paraId="3613765D" w14:textId="4BC1A0B3" w:rsidR="00791B39" w:rsidRDefault="00791B39" w:rsidP="00791B39">
      <w:pPr>
        <w:pStyle w:val="NoSpacing"/>
        <w:ind w:left="0" w:firstLine="0"/>
        <w:rPr>
          <w:bCs/>
          <w:szCs w:val="24"/>
          <w:u w:color="000000"/>
        </w:rPr>
      </w:pPr>
      <w:r>
        <w:rPr>
          <w:bCs/>
          <w:szCs w:val="24"/>
          <w:u w:color="000000"/>
        </w:rPr>
        <w:t>To pay the A Fund bills</w:t>
      </w:r>
      <w:r w:rsidR="00F26B32">
        <w:rPr>
          <w:bCs/>
          <w:szCs w:val="24"/>
          <w:u w:color="000000"/>
        </w:rPr>
        <w:t>.</w:t>
      </w:r>
    </w:p>
    <w:p w14:paraId="23B096B1" w14:textId="6E3C5CC4" w:rsidR="00791B39" w:rsidRPr="00AC356D" w:rsidRDefault="00791B39" w:rsidP="00791B39">
      <w:pPr>
        <w:pStyle w:val="NoSpacing"/>
        <w:ind w:left="0" w:firstLine="0"/>
        <w:rPr>
          <w:b/>
          <w:szCs w:val="24"/>
          <w:u w:color="000000"/>
        </w:rPr>
      </w:pPr>
      <w:r w:rsidRPr="00AC356D">
        <w:rPr>
          <w:b/>
          <w:szCs w:val="24"/>
          <w:u w:color="000000"/>
        </w:rPr>
        <w:t>Seconded by</w:t>
      </w:r>
      <w:r>
        <w:rPr>
          <w:b/>
          <w:szCs w:val="24"/>
          <w:u w:color="000000"/>
        </w:rPr>
        <w:t xml:space="preserve">: </w:t>
      </w:r>
      <w:r w:rsidR="00F26B32">
        <w:rPr>
          <w:b/>
          <w:szCs w:val="24"/>
          <w:u w:color="000000"/>
        </w:rPr>
        <w:t>Bill Deming</w:t>
      </w:r>
    </w:p>
    <w:p w14:paraId="65A27ACE" w14:textId="454CC87D" w:rsidR="00791B39" w:rsidRDefault="00791B39" w:rsidP="00791B39">
      <w:pPr>
        <w:pStyle w:val="NoSpacing"/>
        <w:ind w:left="0" w:firstLine="0"/>
        <w:rPr>
          <w:b/>
          <w:szCs w:val="24"/>
          <w:u w:color="000000"/>
        </w:rPr>
      </w:pPr>
      <w:r w:rsidRPr="00AC356D">
        <w:rPr>
          <w:b/>
          <w:szCs w:val="24"/>
          <w:u w:color="000000"/>
        </w:rPr>
        <w:t xml:space="preserve">All in favor. </w:t>
      </w:r>
      <w:r>
        <w:rPr>
          <w:b/>
          <w:szCs w:val="24"/>
          <w:u w:color="000000"/>
        </w:rPr>
        <w:t xml:space="preserve">Motion carried. </w:t>
      </w:r>
    </w:p>
    <w:p w14:paraId="3F219354" w14:textId="77777777" w:rsidR="00791B39" w:rsidRDefault="00791B39" w:rsidP="00791B39">
      <w:pPr>
        <w:pStyle w:val="NoSpacing"/>
        <w:ind w:left="0" w:firstLine="0"/>
        <w:rPr>
          <w:b/>
          <w:szCs w:val="24"/>
          <w:u w:color="000000"/>
        </w:rPr>
      </w:pPr>
    </w:p>
    <w:p w14:paraId="2B4432E5" w14:textId="25E7C27F" w:rsidR="00791B39" w:rsidRPr="00AC356D" w:rsidRDefault="00791B39" w:rsidP="00791B39">
      <w:pPr>
        <w:pStyle w:val="NoSpacing"/>
        <w:ind w:left="0" w:firstLine="0"/>
        <w:rPr>
          <w:b/>
          <w:szCs w:val="24"/>
          <w:u w:color="000000"/>
        </w:rPr>
      </w:pPr>
      <w:r w:rsidRPr="00AC356D">
        <w:rPr>
          <w:b/>
          <w:szCs w:val="24"/>
          <w:u w:color="000000"/>
        </w:rPr>
        <w:t>Motion by</w:t>
      </w:r>
      <w:r w:rsidR="00F26B32">
        <w:rPr>
          <w:b/>
          <w:szCs w:val="24"/>
          <w:u w:color="000000"/>
        </w:rPr>
        <w:t>: Mike Crandall</w:t>
      </w:r>
    </w:p>
    <w:p w14:paraId="726156C0" w14:textId="393CE023" w:rsidR="00791B39" w:rsidRDefault="00791B39" w:rsidP="00791B39">
      <w:pPr>
        <w:pStyle w:val="NoSpacing"/>
        <w:ind w:left="0" w:firstLine="0"/>
        <w:rPr>
          <w:bCs/>
          <w:szCs w:val="24"/>
          <w:u w:color="000000"/>
        </w:rPr>
      </w:pPr>
      <w:r>
        <w:rPr>
          <w:bCs/>
          <w:szCs w:val="24"/>
          <w:u w:color="000000"/>
        </w:rPr>
        <w:t xml:space="preserve">To pay the DA Fund </w:t>
      </w:r>
      <w:r w:rsidR="00F26B32">
        <w:rPr>
          <w:bCs/>
          <w:szCs w:val="24"/>
          <w:u w:color="000000"/>
        </w:rPr>
        <w:t xml:space="preserve">bills. </w:t>
      </w:r>
      <w:r>
        <w:rPr>
          <w:bCs/>
          <w:szCs w:val="24"/>
          <w:u w:color="000000"/>
        </w:rPr>
        <w:t xml:space="preserve">  </w:t>
      </w:r>
    </w:p>
    <w:p w14:paraId="1B4A029B" w14:textId="6A2E06EE" w:rsidR="00791B39" w:rsidRPr="00AC356D" w:rsidRDefault="00791B39" w:rsidP="00791B39">
      <w:pPr>
        <w:pStyle w:val="NoSpacing"/>
        <w:ind w:left="0" w:firstLine="0"/>
        <w:rPr>
          <w:b/>
          <w:szCs w:val="24"/>
          <w:u w:color="000000"/>
        </w:rPr>
      </w:pPr>
      <w:r w:rsidRPr="00AC356D">
        <w:rPr>
          <w:b/>
          <w:szCs w:val="24"/>
          <w:u w:color="000000"/>
        </w:rPr>
        <w:t>Seconded by</w:t>
      </w:r>
      <w:r>
        <w:rPr>
          <w:b/>
          <w:szCs w:val="24"/>
          <w:u w:color="000000"/>
        </w:rPr>
        <w:t xml:space="preserve">: </w:t>
      </w:r>
      <w:r w:rsidR="00B67E70">
        <w:rPr>
          <w:b/>
          <w:szCs w:val="24"/>
          <w:u w:color="000000"/>
        </w:rPr>
        <w:t>Bill Deming</w:t>
      </w:r>
      <w:r w:rsidRPr="00AC356D">
        <w:rPr>
          <w:b/>
          <w:szCs w:val="24"/>
          <w:u w:color="000000"/>
        </w:rPr>
        <w:t xml:space="preserve"> </w:t>
      </w:r>
    </w:p>
    <w:p w14:paraId="0152BBB8" w14:textId="77777777" w:rsidR="00791B39" w:rsidRDefault="00791B39" w:rsidP="00791B39">
      <w:pPr>
        <w:pStyle w:val="NoSpacing"/>
        <w:ind w:left="0" w:firstLine="0"/>
        <w:rPr>
          <w:b/>
          <w:szCs w:val="24"/>
          <w:u w:color="000000"/>
        </w:rPr>
      </w:pPr>
      <w:r w:rsidRPr="00AC356D">
        <w:rPr>
          <w:b/>
          <w:szCs w:val="24"/>
          <w:u w:color="000000"/>
        </w:rPr>
        <w:t xml:space="preserve">All in favor. </w:t>
      </w:r>
      <w:r>
        <w:rPr>
          <w:b/>
          <w:szCs w:val="24"/>
          <w:u w:color="000000"/>
        </w:rPr>
        <w:t xml:space="preserve">Motion carried. </w:t>
      </w:r>
    </w:p>
    <w:p w14:paraId="1B115C4B" w14:textId="77777777" w:rsidR="00791B39" w:rsidRDefault="00791B39" w:rsidP="00117240">
      <w:pPr>
        <w:pStyle w:val="NoSpacing"/>
        <w:ind w:left="0" w:firstLine="0"/>
        <w:rPr>
          <w:bCs/>
          <w:szCs w:val="24"/>
          <w:u w:color="000000"/>
        </w:rPr>
      </w:pPr>
    </w:p>
    <w:p w14:paraId="5D996EAB" w14:textId="4328A812" w:rsidR="00F60BB9" w:rsidRPr="00AC356D" w:rsidRDefault="00F60BB9" w:rsidP="00F60BB9">
      <w:pPr>
        <w:pStyle w:val="NoSpacing"/>
        <w:ind w:left="0" w:firstLine="0"/>
        <w:rPr>
          <w:b/>
          <w:szCs w:val="24"/>
          <w:u w:color="000000"/>
        </w:rPr>
      </w:pPr>
      <w:r w:rsidRPr="00AC356D">
        <w:rPr>
          <w:b/>
          <w:szCs w:val="24"/>
          <w:u w:color="000000"/>
        </w:rPr>
        <w:t>Motion by Mike Crandall</w:t>
      </w:r>
    </w:p>
    <w:p w14:paraId="62377521" w14:textId="77777777" w:rsidR="00F60BB9" w:rsidRDefault="00F60BB9" w:rsidP="00F60BB9">
      <w:pPr>
        <w:pStyle w:val="NoSpacing"/>
        <w:ind w:left="0" w:firstLine="0"/>
        <w:rPr>
          <w:bCs/>
          <w:szCs w:val="24"/>
          <w:u w:color="000000"/>
        </w:rPr>
      </w:pPr>
      <w:r>
        <w:rPr>
          <w:bCs/>
          <w:szCs w:val="24"/>
          <w:u w:color="000000"/>
        </w:rPr>
        <w:t xml:space="preserve">To adjourn the meeting. </w:t>
      </w:r>
    </w:p>
    <w:p w14:paraId="0495591F" w14:textId="61D70AE2" w:rsidR="00F60BB9" w:rsidRPr="00AC356D" w:rsidRDefault="00F60BB9" w:rsidP="00F60BB9">
      <w:pPr>
        <w:pStyle w:val="NoSpacing"/>
        <w:ind w:left="0" w:firstLine="0"/>
        <w:rPr>
          <w:b/>
          <w:szCs w:val="24"/>
          <w:u w:color="000000"/>
        </w:rPr>
      </w:pPr>
      <w:r w:rsidRPr="00AC356D">
        <w:rPr>
          <w:b/>
          <w:szCs w:val="24"/>
          <w:u w:color="000000"/>
        </w:rPr>
        <w:t>Seconded by</w:t>
      </w:r>
      <w:r>
        <w:rPr>
          <w:b/>
          <w:szCs w:val="24"/>
          <w:u w:color="000000"/>
        </w:rPr>
        <w:t xml:space="preserve">: </w:t>
      </w:r>
      <w:r w:rsidR="00B67E70">
        <w:rPr>
          <w:b/>
          <w:szCs w:val="24"/>
          <w:u w:color="000000"/>
        </w:rPr>
        <w:t>Bill Deming</w:t>
      </w:r>
      <w:r w:rsidRPr="00AC356D">
        <w:rPr>
          <w:b/>
          <w:szCs w:val="24"/>
          <w:u w:color="000000"/>
        </w:rPr>
        <w:t xml:space="preserve"> </w:t>
      </w:r>
    </w:p>
    <w:p w14:paraId="70889D7A" w14:textId="77777777" w:rsidR="00F60BB9" w:rsidRDefault="00F60BB9" w:rsidP="00F60BB9">
      <w:pPr>
        <w:pStyle w:val="NoSpacing"/>
        <w:ind w:left="0" w:firstLine="0"/>
        <w:rPr>
          <w:b/>
          <w:szCs w:val="24"/>
          <w:u w:color="000000"/>
        </w:rPr>
      </w:pPr>
      <w:r w:rsidRPr="00AC356D">
        <w:rPr>
          <w:b/>
          <w:szCs w:val="24"/>
          <w:u w:color="000000"/>
        </w:rPr>
        <w:t xml:space="preserve">All in favor. </w:t>
      </w:r>
      <w:r>
        <w:rPr>
          <w:b/>
          <w:szCs w:val="24"/>
          <w:u w:color="000000"/>
        </w:rPr>
        <w:t xml:space="preserve">Motion carried. </w:t>
      </w:r>
    </w:p>
    <w:p w14:paraId="737968EA" w14:textId="77777777" w:rsidR="00AC356D" w:rsidRDefault="00AC356D" w:rsidP="005D4B34">
      <w:pPr>
        <w:pStyle w:val="NoSpacing"/>
        <w:ind w:left="0" w:firstLine="0"/>
        <w:rPr>
          <w:b/>
          <w:szCs w:val="24"/>
          <w:u w:color="000000"/>
        </w:rPr>
      </w:pPr>
    </w:p>
    <w:p w14:paraId="017C6655" w14:textId="1B8E3F97" w:rsidR="00AC356D" w:rsidRDefault="00AC356D" w:rsidP="005D4B34">
      <w:pPr>
        <w:pStyle w:val="NoSpacing"/>
        <w:ind w:left="0" w:firstLine="0"/>
        <w:rPr>
          <w:bCs/>
          <w:szCs w:val="24"/>
          <w:u w:color="000000"/>
        </w:rPr>
      </w:pPr>
      <w:r w:rsidRPr="00AC356D">
        <w:rPr>
          <w:bCs/>
          <w:szCs w:val="24"/>
          <w:u w:color="000000"/>
        </w:rPr>
        <w:t xml:space="preserve">Respectfully submitted. </w:t>
      </w:r>
    </w:p>
    <w:p w14:paraId="331F86DC" w14:textId="77777777" w:rsidR="00430B17" w:rsidRPr="00AC356D" w:rsidRDefault="00430B17" w:rsidP="005D4B34">
      <w:pPr>
        <w:pStyle w:val="NoSpacing"/>
        <w:ind w:left="0" w:firstLine="0"/>
        <w:rPr>
          <w:bCs/>
          <w:szCs w:val="24"/>
          <w:u w:color="000000"/>
        </w:rPr>
      </w:pPr>
    </w:p>
    <w:p w14:paraId="5CD0529A" w14:textId="77777777" w:rsidR="00AC356D" w:rsidRPr="00AC356D" w:rsidRDefault="00AC356D" w:rsidP="005D4B34">
      <w:pPr>
        <w:pStyle w:val="NoSpacing"/>
        <w:ind w:left="0" w:firstLine="0"/>
        <w:rPr>
          <w:bCs/>
          <w:szCs w:val="24"/>
          <w:u w:color="000000"/>
        </w:rPr>
      </w:pPr>
    </w:p>
    <w:p w14:paraId="296BCA11" w14:textId="4CCA9B9F" w:rsidR="00AC356D" w:rsidRPr="00AC356D" w:rsidRDefault="00AC356D" w:rsidP="005D4B34">
      <w:pPr>
        <w:pStyle w:val="NoSpacing"/>
        <w:ind w:left="0" w:firstLine="0"/>
        <w:rPr>
          <w:bCs/>
          <w:szCs w:val="24"/>
          <w:u w:color="000000"/>
        </w:rPr>
      </w:pPr>
      <w:r w:rsidRPr="00AC356D">
        <w:rPr>
          <w:bCs/>
          <w:szCs w:val="24"/>
          <w:u w:color="000000"/>
        </w:rPr>
        <w:t>Callie Perry</w:t>
      </w:r>
    </w:p>
    <w:p w14:paraId="4CCC8A7D" w14:textId="0821A1E2" w:rsidR="005E79F9" w:rsidRPr="00D8246A" w:rsidRDefault="00AC356D" w:rsidP="003274A5">
      <w:pPr>
        <w:pStyle w:val="NoSpacing"/>
        <w:ind w:left="0" w:firstLine="0"/>
        <w:rPr>
          <w:szCs w:val="24"/>
        </w:rPr>
      </w:pPr>
      <w:r w:rsidRPr="00AC356D">
        <w:rPr>
          <w:bCs/>
          <w:szCs w:val="24"/>
          <w:u w:color="000000"/>
        </w:rPr>
        <w:t>Lindley Town Clerk</w:t>
      </w:r>
    </w:p>
    <w:sectPr w:rsidR="005E79F9" w:rsidRPr="00D8246A" w:rsidSect="00CC16D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13866" w14:textId="77777777" w:rsidR="00445C68" w:rsidRDefault="00445C68" w:rsidP="00DD009D">
      <w:pPr>
        <w:spacing w:after="0" w:line="240" w:lineRule="auto"/>
      </w:pPr>
      <w:r>
        <w:separator/>
      </w:r>
    </w:p>
  </w:endnote>
  <w:endnote w:type="continuationSeparator" w:id="0">
    <w:p w14:paraId="549701DA" w14:textId="77777777" w:rsidR="00445C68" w:rsidRDefault="00445C68" w:rsidP="00DD0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7049084"/>
      <w:docPartObj>
        <w:docPartGallery w:val="Page Numbers (Bottom of Page)"/>
        <w:docPartUnique/>
      </w:docPartObj>
    </w:sdtPr>
    <w:sdtEndPr>
      <w:rPr>
        <w:noProof/>
      </w:rPr>
    </w:sdtEndPr>
    <w:sdtContent>
      <w:p w14:paraId="4C6897D7" w14:textId="5FC1F94D" w:rsidR="00DD009D" w:rsidRDefault="00DD009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E165960" w14:textId="77777777" w:rsidR="00DD009D" w:rsidRDefault="00DD00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B84E9" w14:textId="77777777" w:rsidR="00445C68" w:rsidRDefault="00445C68" w:rsidP="00DD009D">
      <w:pPr>
        <w:spacing w:after="0" w:line="240" w:lineRule="auto"/>
      </w:pPr>
      <w:r>
        <w:separator/>
      </w:r>
    </w:p>
  </w:footnote>
  <w:footnote w:type="continuationSeparator" w:id="0">
    <w:p w14:paraId="13797BD2" w14:textId="77777777" w:rsidR="00445C68" w:rsidRDefault="00445C68" w:rsidP="00DD00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0B837" w14:textId="6496CB95" w:rsidR="00DD009D" w:rsidRPr="00F01CB1" w:rsidRDefault="003F65A7" w:rsidP="00DD009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Regular</w:t>
    </w:r>
    <w:r w:rsidR="00DD009D" w:rsidRPr="00F01CB1">
      <w:rPr>
        <w:rFonts w:ascii="Times New Roman" w:hAnsi="Times New Roman" w:cs="Times New Roman"/>
        <w:sz w:val="28"/>
        <w:szCs w:val="28"/>
      </w:rPr>
      <w:t xml:space="preserve"> </w:t>
    </w:r>
    <w:r w:rsidR="00F71A93">
      <w:rPr>
        <w:rFonts w:ascii="Times New Roman" w:hAnsi="Times New Roman" w:cs="Times New Roman"/>
        <w:sz w:val="28"/>
        <w:szCs w:val="28"/>
      </w:rPr>
      <w:t>Town</w:t>
    </w:r>
    <w:r w:rsidR="00DD009D" w:rsidRPr="00F01CB1">
      <w:rPr>
        <w:rFonts w:ascii="Times New Roman" w:hAnsi="Times New Roman" w:cs="Times New Roman"/>
        <w:sz w:val="28"/>
        <w:szCs w:val="28"/>
      </w:rPr>
      <w:t xml:space="preserve"> Board Meeting </w:t>
    </w:r>
  </w:p>
  <w:p w14:paraId="5107CC9A" w14:textId="77777777" w:rsidR="00DD009D" w:rsidRPr="00F01CB1" w:rsidRDefault="00DD009D" w:rsidP="00DD009D">
    <w:pPr>
      <w:spacing w:after="0" w:line="240" w:lineRule="auto"/>
      <w:jc w:val="center"/>
      <w:rPr>
        <w:rFonts w:ascii="Times New Roman" w:hAnsi="Times New Roman" w:cs="Times New Roman"/>
        <w:sz w:val="28"/>
        <w:szCs w:val="28"/>
      </w:rPr>
    </w:pPr>
    <w:r w:rsidRPr="00F01CB1">
      <w:rPr>
        <w:rFonts w:ascii="Times New Roman" w:hAnsi="Times New Roman" w:cs="Times New Roman"/>
        <w:sz w:val="28"/>
        <w:szCs w:val="28"/>
      </w:rPr>
      <w:t>Lindley Town Hall, 637 County Route 115, Box 62, Lindley, NY 14858</w:t>
    </w:r>
  </w:p>
  <w:p w14:paraId="0DDD68D1" w14:textId="17861B0F" w:rsidR="00F430D5" w:rsidRDefault="0069424B" w:rsidP="00F430D5">
    <w:pPr>
      <w:pBdr>
        <w:bottom w:val="single" w:sz="12" w:space="1" w:color="auto"/>
      </w:pBdr>
      <w:spacing w:after="0" w:line="240" w:lineRule="auto"/>
      <w:jc w:val="center"/>
      <w:rPr>
        <w:rFonts w:ascii="Times New Roman" w:hAnsi="Times New Roman" w:cs="Times New Roman"/>
        <w:sz w:val="28"/>
        <w:szCs w:val="28"/>
      </w:rPr>
    </w:pPr>
    <w:r>
      <w:rPr>
        <w:rFonts w:ascii="Times New Roman" w:hAnsi="Times New Roman" w:cs="Times New Roman"/>
        <w:sz w:val="28"/>
        <w:szCs w:val="28"/>
      </w:rPr>
      <w:t>June 11, 2025</w:t>
    </w:r>
  </w:p>
  <w:p w14:paraId="63857A25" w14:textId="227F6F4C" w:rsidR="00DD009D" w:rsidRDefault="00DD009D" w:rsidP="00F430D5">
    <w:pPr>
      <w:pBdr>
        <w:bottom w:val="single" w:sz="12" w:space="1" w:color="auto"/>
      </w:pBdr>
      <w:spacing w:after="0" w:line="240" w:lineRule="auto"/>
      <w:jc w:val="center"/>
      <w:rPr>
        <w:rFonts w:ascii="Times New Roman" w:hAnsi="Times New Roman" w:cs="Times New Roman"/>
        <w:sz w:val="28"/>
        <w:szCs w:val="28"/>
      </w:rPr>
    </w:pPr>
    <w:r w:rsidRPr="00F01CB1">
      <w:rPr>
        <w:rFonts w:ascii="Times New Roman" w:hAnsi="Times New Roman" w:cs="Times New Roman"/>
        <w:sz w:val="28"/>
        <w:szCs w:val="28"/>
      </w:rPr>
      <w:t>Official Minutes held at the Town Clerk’s Office</w:t>
    </w:r>
  </w:p>
  <w:p w14:paraId="25B4C1E7" w14:textId="77777777" w:rsidR="00F430D5" w:rsidRPr="00F01CB1" w:rsidRDefault="00F430D5" w:rsidP="00F430D5">
    <w:pPr>
      <w:pBdr>
        <w:bottom w:val="single" w:sz="12" w:space="1" w:color="auto"/>
      </w:pBdr>
      <w:spacing w:after="0" w:line="240" w:lineRule="auto"/>
      <w:jc w:val="center"/>
      <w:rPr>
        <w:rFonts w:ascii="Times New Roman" w:hAnsi="Times New Roman" w:cs="Times New Roman"/>
        <w:sz w:val="28"/>
        <w:szCs w:val="28"/>
      </w:rPr>
    </w:pPr>
  </w:p>
  <w:p w14:paraId="3A52C16D" w14:textId="77777777" w:rsidR="00DD009D" w:rsidRDefault="00DD00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CB5D96"/>
    <w:multiLevelType w:val="hybridMultilevel"/>
    <w:tmpl w:val="CADC0D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CD0161"/>
    <w:multiLevelType w:val="hybridMultilevel"/>
    <w:tmpl w:val="34389F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68880164">
    <w:abstractNumId w:val="1"/>
  </w:num>
  <w:num w:numId="2" w16cid:durableId="226184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672"/>
    <w:rsid w:val="0003046E"/>
    <w:rsid w:val="00037628"/>
    <w:rsid w:val="00037BB7"/>
    <w:rsid w:val="00043BF2"/>
    <w:rsid w:val="000559A8"/>
    <w:rsid w:val="00073EE6"/>
    <w:rsid w:val="000D3E1A"/>
    <w:rsid w:val="000F6E57"/>
    <w:rsid w:val="00116471"/>
    <w:rsid w:val="00117240"/>
    <w:rsid w:val="001247D7"/>
    <w:rsid w:val="0016061C"/>
    <w:rsid w:val="001644E3"/>
    <w:rsid w:val="00171C53"/>
    <w:rsid w:val="0018556F"/>
    <w:rsid w:val="00192B05"/>
    <w:rsid w:val="001E1654"/>
    <w:rsid w:val="00204292"/>
    <w:rsid w:val="002151B5"/>
    <w:rsid w:val="00226C01"/>
    <w:rsid w:val="0023430F"/>
    <w:rsid w:val="00240BD6"/>
    <w:rsid w:val="002745DD"/>
    <w:rsid w:val="00292CE4"/>
    <w:rsid w:val="002D5A9F"/>
    <w:rsid w:val="002D5F9F"/>
    <w:rsid w:val="002D70A9"/>
    <w:rsid w:val="002F4B34"/>
    <w:rsid w:val="00300C6C"/>
    <w:rsid w:val="00305860"/>
    <w:rsid w:val="00307CFB"/>
    <w:rsid w:val="00322AFE"/>
    <w:rsid w:val="003274A5"/>
    <w:rsid w:val="003315ED"/>
    <w:rsid w:val="00331B5D"/>
    <w:rsid w:val="00347D98"/>
    <w:rsid w:val="003608DE"/>
    <w:rsid w:val="003853C2"/>
    <w:rsid w:val="003975A6"/>
    <w:rsid w:val="00397A23"/>
    <w:rsid w:val="003A095A"/>
    <w:rsid w:val="003B017A"/>
    <w:rsid w:val="003B3C6B"/>
    <w:rsid w:val="003C69FA"/>
    <w:rsid w:val="003D7C63"/>
    <w:rsid w:val="003F65A7"/>
    <w:rsid w:val="00414247"/>
    <w:rsid w:val="00422FC4"/>
    <w:rsid w:val="00430B17"/>
    <w:rsid w:val="00433AE7"/>
    <w:rsid w:val="00445C68"/>
    <w:rsid w:val="004637B5"/>
    <w:rsid w:val="00466F69"/>
    <w:rsid w:val="004677D9"/>
    <w:rsid w:val="004A0C33"/>
    <w:rsid w:val="004A13E7"/>
    <w:rsid w:val="004A24B7"/>
    <w:rsid w:val="004B51E9"/>
    <w:rsid w:val="005000F2"/>
    <w:rsid w:val="0054787A"/>
    <w:rsid w:val="00562589"/>
    <w:rsid w:val="0056388A"/>
    <w:rsid w:val="0057011E"/>
    <w:rsid w:val="005704A1"/>
    <w:rsid w:val="00590CA3"/>
    <w:rsid w:val="005A0C0F"/>
    <w:rsid w:val="005B2AEC"/>
    <w:rsid w:val="005D4B34"/>
    <w:rsid w:val="005E2A9D"/>
    <w:rsid w:val="005E68FE"/>
    <w:rsid w:val="005E79F9"/>
    <w:rsid w:val="005F7369"/>
    <w:rsid w:val="00607D6E"/>
    <w:rsid w:val="0061735A"/>
    <w:rsid w:val="0063441B"/>
    <w:rsid w:val="00646FD9"/>
    <w:rsid w:val="0065491F"/>
    <w:rsid w:val="0069424B"/>
    <w:rsid w:val="006B33AD"/>
    <w:rsid w:val="006C4F9C"/>
    <w:rsid w:val="006E674F"/>
    <w:rsid w:val="006F7C27"/>
    <w:rsid w:val="0070418E"/>
    <w:rsid w:val="00710F92"/>
    <w:rsid w:val="00727673"/>
    <w:rsid w:val="007333B0"/>
    <w:rsid w:val="007422CD"/>
    <w:rsid w:val="00747069"/>
    <w:rsid w:val="00791B39"/>
    <w:rsid w:val="007C1757"/>
    <w:rsid w:val="007D67A9"/>
    <w:rsid w:val="007E4953"/>
    <w:rsid w:val="00807B60"/>
    <w:rsid w:val="00810EB6"/>
    <w:rsid w:val="00814A86"/>
    <w:rsid w:val="00827CCB"/>
    <w:rsid w:val="00830B70"/>
    <w:rsid w:val="0083351B"/>
    <w:rsid w:val="00840C04"/>
    <w:rsid w:val="00841DF0"/>
    <w:rsid w:val="0085452F"/>
    <w:rsid w:val="00860F23"/>
    <w:rsid w:val="008670C4"/>
    <w:rsid w:val="00872B9A"/>
    <w:rsid w:val="00895062"/>
    <w:rsid w:val="0089652D"/>
    <w:rsid w:val="00896D82"/>
    <w:rsid w:val="008A5804"/>
    <w:rsid w:val="008A7BB5"/>
    <w:rsid w:val="008A7C15"/>
    <w:rsid w:val="008C0FED"/>
    <w:rsid w:val="008E1CBB"/>
    <w:rsid w:val="008F73EB"/>
    <w:rsid w:val="00910765"/>
    <w:rsid w:val="0092539D"/>
    <w:rsid w:val="00931D59"/>
    <w:rsid w:val="009539CF"/>
    <w:rsid w:val="00975E55"/>
    <w:rsid w:val="00980BB5"/>
    <w:rsid w:val="00981F34"/>
    <w:rsid w:val="00994AE3"/>
    <w:rsid w:val="009959DC"/>
    <w:rsid w:val="009B173C"/>
    <w:rsid w:val="009B328A"/>
    <w:rsid w:val="009B74F8"/>
    <w:rsid w:val="009C283A"/>
    <w:rsid w:val="00A12103"/>
    <w:rsid w:val="00A16F3F"/>
    <w:rsid w:val="00A42A88"/>
    <w:rsid w:val="00A56ABD"/>
    <w:rsid w:val="00A67861"/>
    <w:rsid w:val="00AC1D9C"/>
    <w:rsid w:val="00AC356D"/>
    <w:rsid w:val="00AD4F67"/>
    <w:rsid w:val="00AE42E9"/>
    <w:rsid w:val="00AE5967"/>
    <w:rsid w:val="00B2023B"/>
    <w:rsid w:val="00B25AFC"/>
    <w:rsid w:val="00B37C23"/>
    <w:rsid w:val="00B4088E"/>
    <w:rsid w:val="00B41BDE"/>
    <w:rsid w:val="00B57E95"/>
    <w:rsid w:val="00B67C30"/>
    <w:rsid w:val="00B67E70"/>
    <w:rsid w:val="00B91BFF"/>
    <w:rsid w:val="00B9243D"/>
    <w:rsid w:val="00BA1B4D"/>
    <w:rsid w:val="00BA5328"/>
    <w:rsid w:val="00BB04A1"/>
    <w:rsid w:val="00BE7196"/>
    <w:rsid w:val="00BF05B4"/>
    <w:rsid w:val="00BF5BEB"/>
    <w:rsid w:val="00C0206C"/>
    <w:rsid w:val="00C23050"/>
    <w:rsid w:val="00C26C07"/>
    <w:rsid w:val="00C378BF"/>
    <w:rsid w:val="00C45917"/>
    <w:rsid w:val="00C47055"/>
    <w:rsid w:val="00C57B41"/>
    <w:rsid w:val="00C6728D"/>
    <w:rsid w:val="00C73047"/>
    <w:rsid w:val="00C8798B"/>
    <w:rsid w:val="00C90FD0"/>
    <w:rsid w:val="00CA4E2D"/>
    <w:rsid w:val="00CB5C42"/>
    <w:rsid w:val="00CB6DE8"/>
    <w:rsid w:val="00CC1506"/>
    <w:rsid w:val="00CC16DF"/>
    <w:rsid w:val="00CC2591"/>
    <w:rsid w:val="00CE35C0"/>
    <w:rsid w:val="00CE5B3E"/>
    <w:rsid w:val="00CF720B"/>
    <w:rsid w:val="00D126ED"/>
    <w:rsid w:val="00D14DBA"/>
    <w:rsid w:val="00D169C9"/>
    <w:rsid w:val="00D25DA5"/>
    <w:rsid w:val="00D8246A"/>
    <w:rsid w:val="00D93784"/>
    <w:rsid w:val="00D942C7"/>
    <w:rsid w:val="00D966CD"/>
    <w:rsid w:val="00DC2F6B"/>
    <w:rsid w:val="00DD009D"/>
    <w:rsid w:val="00DE4DB6"/>
    <w:rsid w:val="00E00201"/>
    <w:rsid w:val="00E0236A"/>
    <w:rsid w:val="00E04588"/>
    <w:rsid w:val="00E17C34"/>
    <w:rsid w:val="00E20781"/>
    <w:rsid w:val="00E26DD2"/>
    <w:rsid w:val="00E328DC"/>
    <w:rsid w:val="00E565D7"/>
    <w:rsid w:val="00E608B2"/>
    <w:rsid w:val="00E74B8D"/>
    <w:rsid w:val="00E80874"/>
    <w:rsid w:val="00E80F2B"/>
    <w:rsid w:val="00E818ED"/>
    <w:rsid w:val="00EA0909"/>
    <w:rsid w:val="00EA655F"/>
    <w:rsid w:val="00EB346D"/>
    <w:rsid w:val="00EB46F2"/>
    <w:rsid w:val="00F01CB1"/>
    <w:rsid w:val="00F03905"/>
    <w:rsid w:val="00F13891"/>
    <w:rsid w:val="00F225AB"/>
    <w:rsid w:val="00F26496"/>
    <w:rsid w:val="00F26B32"/>
    <w:rsid w:val="00F34BAB"/>
    <w:rsid w:val="00F430D5"/>
    <w:rsid w:val="00F45319"/>
    <w:rsid w:val="00F527C8"/>
    <w:rsid w:val="00F60BB9"/>
    <w:rsid w:val="00F61086"/>
    <w:rsid w:val="00F658CA"/>
    <w:rsid w:val="00F66672"/>
    <w:rsid w:val="00F71A93"/>
    <w:rsid w:val="00FD4C58"/>
    <w:rsid w:val="00FE51F5"/>
    <w:rsid w:val="00FF4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41C60"/>
  <w15:chartTrackingRefBased/>
  <w15:docId w15:val="{D9FC083F-A343-4C1C-9F86-ED8C572ED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7A23"/>
    <w:pPr>
      <w:ind w:left="720"/>
      <w:contextualSpacing/>
    </w:pPr>
  </w:style>
  <w:style w:type="paragraph" w:styleId="Header">
    <w:name w:val="header"/>
    <w:basedOn w:val="Normal"/>
    <w:link w:val="HeaderChar"/>
    <w:uiPriority w:val="99"/>
    <w:unhideWhenUsed/>
    <w:rsid w:val="00DD00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009D"/>
  </w:style>
  <w:style w:type="paragraph" w:styleId="Footer">
    <w:name w:val="footer"/>
    <w:basedOn w:val="Normal"/>
    <w:link w:val="FooterChar"/>
    <w:uiPriority w:val="99"/>
    <w:unhideWhenUsed/>
    <w:rsid w:val="00DD00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009D"/>
  </w:style>
  <w:style w:type="paragraph" w:styleId="NoSpacing">
    <w:name w:val="No Spacing"/>
    <w:uiPriority w:val="1"/>
    <w:qFormat/>
    <w:rsid w:val="005000F2"/>
    <w:pPr>
      <w:spacing w:after="0" w:line="240" w:lineRule="auto"/>
      <w:ind w:left="10" w:hanging="10"/>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645426">
      <w:bodyDiv w:val="1"/>
      <w:marLeft w:val="0"/>
      <w:marRight w:val="0"/>
      <w:marTop w:val="0"/>
      <w:marBottom w:val="0"/>
      <w:divBdr>
        <w:top w:val="none" w:sz="0" w:space="0" w:color="auto"/>
        <w:left w:val="none" w:sz="0" w:space="0" w:color="auto"/>
        <w:bottom w:val="none" w:sz="0" w:space="0" w:color="auto"/>
        <w:right w:val="none" w:sz="0" w:space="0" w:color="auto"/>
      </w:divBdr>
    </w:div>
    <w:div w:id="963076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848</TotalTime>
  <Pages>2</Pages>
  <Words>484</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OrthoMaryland</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Callie</dc:creator>
  <cp:keywords/>
  <dc:description/>
  <cp:lastModifiedBy>Callie Perry</cp:lastModifiedBy>
  <cp:revision>3</cp:revision>
  <cp:lastPrinted>2025-07-09T21:54:00Z</cp:lastPrinted>
  <dcterms:created xsi:type="dcterms:W3CDTF">2025-07-09T21:33:00Z</dcterms:created>
  <dcterms:modified xsi:type="dcterms:W3CDTF">2025-07-17T15:26:00Z</dcterms:modified>
</cp:coreProperties>
</file>