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3B06B" w14:textId="1AA42BAD" w:rsidR="00F66672" w:rsidRPr="00D8246A" w:rsidRDefault="00F71A93" w:rsidP="00B37C2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Town</w:t>
      </w:r>
      <w:r w:rsidR="00F66672" w:rsidRPr="00D8246A">
        <w:rPr>
          <w:rFonts w:ascii="Times New Roman" w:hAnsi="Times New Roman" w:cs="Times New Roman"/>
          <w:sz w:val="24"/>
          <w:szCs w:val="24"/>
          <w:u w:val="single"/>
        </w:rPr>
        <w:t xml:space="preserve"> Board Member’s Present:</w:t>
      </w:r>
    </w:p>
    <w:p w14:paraId="2E93D15D" w14:textId="0B0CFFAB" w:rsidR="00F66672" w:rsidRPr="00D8246A"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Roger Reep, Town Supervisor, Mike Crandall, </w:t>
      </w:r>
      <w:r w:rsidR="009B328A">
        <w:rPr>
          <w:rFonts w:ascii="Times New Roman" w:hAnsi="Times New Roman" w:cs="Times New Roman"/>
          <w:sz w:val="24"/>
          <w:szCs w:val="24"/>
        </w:rPr>
        <w:t>Bill Deming</w:t>
      </w:r>
      <w:r w:rsidR="009E7A27">
        <w:rPr>
          <w:rFonts w:ascii="Times New Roman" w:hAnsi="Times New Roman" w:cs="Times New Roman"/>
          <w:sz w:val="24"/>
          <w:szCs w:val="24"/>
        </w:rPr>
        <w:t>, Garrett Dupree</w:t>
      </w:r>
      <w:r w:rsidR="00B91BFF">
        <w:rPr>
          <w:rFonts w:ascii="Times New Roman" w:hAnsi="Times New Roman" w:cs="Times New Roman"/>
          <w:sz w:val="24"/>
          <w:szCs w:val="24"/>
        </w:rPr>
        <w:t xml:space="preserve"> and Crystal McCannon</w:t>
      </w:r>
    </w:p>
    <w:p w14:paraId="7FF326FF" w14:textId="77777777" w:rsidR="00F71A93" w:rsidRDefault="00F71A93" w:rsidP="00B37C23">
      <w:pPr>
        <w:spacing w:after="0" w:line="240" w:lineRule="auto"/>
        <w:rPr>
          <w:rFonts w:ascii="Times New Roman" w:hAnsi="Times New Roman" w:cs="Times New Roman"/>
          <w:sz w:val="24"/>
          <w:szCs w:val="24"/>
        </w:rPr>
      </w:pPr>
    </w:p>
    <w:p w14:paraId="4F976281" w14:textId="734B386E" w:rsidR="006F7C27" w:rsidRDefault="006F7C2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Absent: </w:t>
      </w:r>
    </w:p>
    <w:p w14:paraId="63B0B5CF" w14:textId="77777777" w:rsidR="008A60C8" w:rsidRPr="00D8246A" w:rsidRDefault="008A60C8" w:rsidP="00B37C23">
      <w:pPr>
        <w:spacing w:after="0" w:line="240" w:lineRule="auto"/>
        <w:rPr>
          <w:rFonts w:ascii="Times New Roman" w:hAnsi="Times New Roman" w:cs="Times New Roman"/>
          <w:sz w:val="24"/>
          <w:szCs w:val="24"/>
        </w:rPr>
      </w:pPr>
    </w:p>
    <w:p w14:paraId="6B3E4A83"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p>
    <w:p w14:paraId="782DAAD3" w14:textId="39836394" w:rsidR="003B017A" w:rsidRDefault="008A60C8"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Callie Perry, Town Clerk, </w:t>
      </w:r>
      <w:r w:rsidR="00F71A93">
        <w:rPr>
          <w:rFonts w:ascii="Times New Roman" w:hAnsi="Times New Roman" w:cs="Times New Roman"/>
          <w:sz w:val="24"/>
          <w:szCs w:val="24"/>
        </w:rPr>
        <w:t>Lynda Reep,</w:t>
      </w:r>
      <w:r w:rsidR="009E7A27">
        <w:rPr>
          <w:rFonts w:ascii="Times New Roman" w:hAnsi="Times New Roman" w:cs="Times New Roman"/>
          <w:sz w:val="24"/>
          <w:szCs w:val="24"/>
        </w:rPr>
        <w:t xml:space="preserve"> Kevin </w:t>
      </w:r>
      <w:r w:rsidR="00E77FA6">
        <w:rPr>
          <w:rFonts w:ascii="Times New Roman" w:hAnsi="Times New Roman" w:cs="Times New Roman"/>
          <w:sz w:val="24"/>
          <w:szCs w:val="24"/>
        </w:rPr>
        <w:t xml:space="preserve">Putman, </w:t>
      </w:r>
      <w:r w:rsidR="00411BDB">
        <w:rPr>
          <w:rFonts w:ascii="Times New Roman" w:hAnsi="Times New Roman" w:cs="Times New Roman"/>
          <w:sz w:val="24"/>
          <w:szCs w:val="24"/>
        </w:rPr>
        <w:t>Doug Smith, James Bixby, Jr., &amp; Larry Swan</w:t>
      </w:r>
    </w:p>
    <w:p w14:paraId="213DDEAB" w14:textId="77777777" w:rsidR="005E68FE" w:rsidRDefault="005E68FE" w:rsidP="00B37C23">
      <w:pPr>
        <w:spacing w:after="0" w:line="240" w:lineRule="auto"/>
        <w:rPr>
          <w:rFonts w:ascii="Times New Roman" w:hAnsi="Times New Roman" w:cs="Times New Roman"/>
          <w:sz w:val="24"/>
          <w:szCs w:val="24"/>
        </w:rPr>
      </w:pPr>
    </w:p>
    <w:p w14:paraId="12A15FD3" w14:textId="3A20B428" w:rsidR="005E68FE" w:rsidRDefault="005E68FE" w:rsidP="00B37C23">
      <w:pPr>
        <w:spacing w:after="0" w:line="240" w:lineRule="auto"/>
        <w:rPr>
          <w:rFonts w:ascii="Times New Roman" w:hAnsi="Times New Roman" w:cs="Times New Roman"/>
          <w:sz w:val="24"/>
          <w:szCs w:val="24"/>
        </w:rPr>
      </w:pPr>
      <w:r w:rsidRPr="005E68FE">
        <w:rPr>
          <w:rFonts w:ascii="Times New Roman" w:hAnsi="Times New Roman" w:cs="Times New Roman"/>
          <w:sz w:val="24"/>
          <w:szCs w:val="24"/>
          <w:u w:val="single"/>
        </w:rPr>
        <w:t>Reports:</w:t>
      </w:r>
      <w:r>
        <w:rPr>
          <w:rFonts w:ascii="Times New Roman" w:hAnsi="Times New Roman" w:cs="Times New Roman"/>
          <w:sz w:val="24"/>
          <w:szCs w:val="24"/>
        </w:rPr>
        <w:t xml:space="preserve"> Town Clerk, Historian, Dog Control Officer, </w:t>
      </w:r>
      <w:r w:rsidR="00A56ABD">
        <w:rPr>
          <w:rFonts w:ascii="Times New Roman" w:hAnsi="Times New Roman" w:cs="Times New Roman"/>
          <w:sz w:val="24"/>
          <w:szCs w:val="24"/>
        </w:rPr>
        <w:t>Highway Department, Code, Court</w:t>
      </w:r>
    </w:p>
    <w:p w14:paraId="2887BCDD" w14:textId="70134D8C" w:rsidR="005E68FE" w:rsidRPr="005E68FE" w:rsidRDefault="005E68FE" w:rsidP="00B37C23">
      <w:pPr>
        <w:spacing w:after="0" w:line="240" w:lineRule="auto"/>
        <w:rPr>
          <w:rFonts w:ascii="Times New Roman" w:hAnsi="Times New Roman" w:cs="Times New Roman"/>
          <w:sz w:val="24"/>
          <w:szCs w:val="24"/>
        </w:rPr>
      </w:pPr>
    </w:p>
    <w:p w14:paraId="2FDB4985" w14:textId="5C8516F0"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9C283A">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00F71A93">
        <w:rPr>
          <w:rFonts w:ascii="Times New Roman" w:hAnsi="Times New Roman" w:cs="Times New Roman"/>
          <w:sz w:val="24"/>
          <w:szCs w:val="24"/>
        </w:rPr>
        <w:t xml:space="preserve">Roger Reep </w:t>
      </w:r>
      <w:r w:rsidRPr="00D8246A">
        <w:rPr>
          <w:rFonts w:ascii="Times New Roman" w:hAnsi="Times New Roman" w:cs="Times New Roman"/>
          <w:sz w:val="24"/>
          <w:szCs w:val="24"/>
        </w:rPr>
        <w:t>called the meeting to order</w:t>
      </w:r>
      <w:r w:rsidR="00A56ABD">
        <w:rPr>
          <w:rFonts w:ascii="Times New Roman" w:hAnsi="Times New Roman" w:cs="Times New Roman"/>
          <w:sz w:val="24"/>
          <w:szCs w:val="24"/>
        </w:rPr>
        <w:t xml:space="preserve"> with the Pledge</w:t>
      </w:r>
      <w:r w:rsidR="009C283A">
        <w:rPr>
          <w:rFonts w:ascii="Times New Roman" w:hAnsi="Times New Roman" w:cs="Times New Roman"/>
          <w:sz w:val="24"/>
          <w:szCs w:val="24"/>
        </w:rPr>
        <w:t>.</w:t>
      </w:r>
    </w:p>
    <w:p w14:paraId="3C75DFEA" w14:textId="77777777" w:rsidR="0063441B" w:rsidRPr="00FD4C58" w:rsidRDefault="0063441B" w:rsidP="00B37C23">
      <w:pPr>
        <w:spacing w:after="0" w:line="240" w:lineRule="auto"/>
        <w:rPr>
          <w:rFonts w:ascii="Times New Roman" w:hAnsi="Times New Roman" w:cs="Times New Roman"/>
          <w:sz w:val="24"/>
          <w:szCs w:val="24"/>
          <w:u w:val="single"/>
        </w:rPr>
      </w:pPr>
    </w:p>
    <w:p w14:paraId="117328BC" w14:textId="1C4C14A8" w:rsidR="009C283A" w:rsidRDefault="00F71A93" w:rsidP="00B37C23">
      <w:pPr>
        <w:spacing w:after="0" w:line="240" w:lineRule="auto"/>
        <w:rPr>
          <w:rFonts w:ascii="Times New Roman" w:hAnsi="Times New Roman" w:cs="Times New Roman"/>
          <w:sz w:val="24"/>
          <w:szCs w:val="24"/>
        </w:rPr>
      </w:pPr>
      <w:r w:rsidRPr="00FD4C58">
        <w:rPr>
          <w:rFonts w:ascii="Times New Roman" w:hAnsi="Times New Roman" w:cs="Times New Roman"/>
          <w:sz w:val="24"/>
          <w:szCs w:val="24"/>
          <w:u w:val="single"/>
        </w:rPr>
        <w:t>Business:</w:t>
      </w:r>
      <w:r>
        <w:rPr>
          <w:rFonts w:ascii="Times New Roman" w:hAnsi="Times New Roman" w:cs="Times New Roman"/>
          <w:sz w:val="24"/>
          <w:szCs w:val="24"/>
        </w:rPr>
        <w:t xml:space="preserve"> </w:t>
      </w:r>
    </w:p>
    <w:p w14:paraId="2F720E9F" w14:textId="77777777" w:rsidR="00411BDB" w:rsidRDefault="00411BDB" w:rsidP="00B37C23">
      <w:pPr>
        <w:spacing w:after="0" w:line="240" w:lineRule="auto"/>
        <w:rPr>
          <w:rFonts w:ascii="Times New Roman" w:hAnsi="Times New Roman" w:cs="Times New Roman"/>
          <w:sz w:val="24"/>
          <w:szCs w:val="24"/>
        </w:rPr>
      </w:pPr>
    </w:p>
    <w:p w14:paraId="4B677D67" w14:textId="42656C30" w:rsidR="00411BDB" w:rsidRDefault="00411BDB"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Open Public Hearing </w:t>
      </w:r>
    </w:p>
    <w:p w14:paraId="03DD63C2" w14:textId="77777777" w:rsidR="00411BDB" w:rsidRDefault="00411BDB" w:rsidP="00B37C23">
      <w:pPr>
        <w:spacing w:after="0" w:line="240" w:lineRule="auto"/>
        <w:rPr>
          <w:rFonts w:ascii="Times New Roman" w:hAnsi="Times New Roman" w:cs="Times New Roman"/>
          <w:sz w:val="24"/>
          <w:szCs w:val="24"/>
        </w:rPr>
      </w:pPr>
    </w:p>
    <w:p w14:paraId="0554A501" w14:textId="52CB23D9" w:rsidR="00411BDB" w:rsidRDefault="00411BDB"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Tax Cap Override – No Comments</w:t>
      </w:r>
    </w:p>
    <w:p w14:paraId="599C13E9" w14:textId="77777777" w:rsidR="005E68FE" w:rsidRDefault="005E68FE" w:rsidP="00B37C23">
      <w:pPr>
        <w:spacing w:after="0" w:line="240" w:lineRule="auto"/>
        <w:rPr>
          <w:rFonts w:ascii="Times New Roman" w:hAnsi="Times New Roman" w:cs="Times New Roman"/>
          <w:sz w:val="24"/>
          <w:szCs w:val="24"/>
        </w:rPr>
      </w:pPr>
    </w:p>
    <w:p w14:paraId="110FC4C3" w14:textId="74A1178D" w:rsidR="00203C37" w:rsidRPr="003608DE" w:rsidRDefault="00203C37" w:rsidP="00203C37">
      <w:pPr>
        <w:pStyle w:val="NoSpacing"/>
        <w:ind w:left="0" w:firstLine="0"/>
        <w:rPr>
          <w:b/>
          <w:szCs w:val="24"/>
          <w:u w:color="000000"/>
        </w:rPr>
      </w:pPr>
      <w:r w:rsidRPr="003608DE">
        <w:rPr>
          <w:b/>
          <w:szCs w:val="24"/>
          <w:u w:color="000000"/>
        </w:rPr>
        <w:t xml:space="preserve">Motion by </w:t>
      </w:r>
      <w:r w:rsidR="00411BDB">
        <w:rPr>
          <w:b/>
          <w:szCs w:val="24"/>
          <w:u w:color="000000"/>
        </w:rPr>
        <w:t>Garrett Dupree</w:t>
      </w:r>
    </w:p>
    <w:p w14:paraId="24FC2244" w14:textId="10AB157F" w:rsidR="00203C37" w:rsidRDefault="00411BDB" w:rsidP="00203C37">
      <w:pPr>
        <w:pStyle w:val="NoSpacing"/>
        <w:ind w:left="0" w:firstLine="0"/>
        <w:rPr>
          <w:bCs/>
          <w:szCs w:val="24"/>
          <w:u w:color="000000"/>
        </w:rPr>
      </w:pPr>
      <w:r>
        <w:rPr>
          <w:bCs/>
          <w:szCs w:val="24"/>
          <w:u w:color="000000"/>
        </w:rPr>
        <w:t xml:space="preserve">To override the 2% tax cap. </w:t>
      </w:r>
    </w:p>
    <w:p w14:paraId="77BB51BB" w14:textId="7186C7B8" w:rsidR="00203C37" w:rsidRPr="003608DE" w:rsidRDefault="00203C37" w:rsidP="00203C37">
      <w:pPr>
        <w:pStyle w:val="NoSpacing"/>
        <w:ind w:left="0" w:firstLine="0"/>
        <w:rPr>
          <w:b/>
          <w:szCs w:val="24"/>
          <w:u w:color="000000"/>
        </w:rPr>
      </w:pPr>
      <w:r w:rsidRPr="003608DE">
        <w:rPr>
          <w:b/>
          <w:szCs w:val="24"/>
          <w:u w:color="000000"/>
        </w:rPr>
        <w:t xml:space="preserve">Seconded by: </w:t>
      </w:r>
      <w:r w:rsidR="00411BDB">
        <w:rPr>
          <w:b/>
          <w:szCs w:val="24"/>
          <w:u w:color="000000"/>
        </w:rPr>
        <w:t>Mike Crandall</w:t>
      </w:r>
    </w:p>
    <w:p w14:paraId="683B7AA0" w14:textId="6EE94035" w:rsidR="00203C37" w:rsidRDefault="00203C37" w:rsidP="00203C37">
      <w:pPr>
        <w:pStyle w:val="NoSpacing"/>
        <w:ind w:left="0" w:firstLine="0"/>
        <w:rPr>
          <w:b/>
          <w:szCs w:val="24"/>
          <w:u w:color="000000"/>
        </w:rPr>
      </w:pPr>
      <w:r w:rsidRPr="003608DE">
        <w:rPr>
          <w:b/>
          <w:szCs w:val="24"/>
          <w:u w:color="000000"/>
        </w:rPr>
        <w:t xml:space="preserve">All in favor. </w:t>
      </w:r>
      <w:r w:rsidR="00411BDB">
        <w:rPr>
          <w:b/>
          <w:szCs w:val="24"/>
          <w:u w:color="000000"/>
        </w:rPr>
        <w:t>Motion Carried.</w:t>
      </w:r>
    </w:p>
    <w:p w14:paraId="695624FB" w14:textId="77777777" w:rsidR="00944FC5" w:rsidRDefault="00944FC5" w:rsidP="00203C37">
      <w:pPr>
        <w:pStyle w:val="NoSpacing"/>
        <w:ind w:left="0" w:firstLine="0"/>
        <w:rPr>
          <w:b/>
          <w:szCs w:val="24"/>
          <w:u w:color="000000"/>
        </w:rPr>
      </w:pPr>
    </w:p>
    <w:p w14:paraId="17F16B6D" w14:textId="4A7C4C45" w:rsidR="00411BDB" w:rsidRDefault="00411BDB" w:rsidP="00203C37">
      <w:pPr>
        <w:pStyle w:val="NoSpacing"/>
        <w:ind w:left="0" w:firstLine="0"/>
        <w:rPr>
          <w:bCs/>
          <w:szCs w:val="24"/>
          <w:u w:color="000000"/>
        </w:rPr>
      </w:pPr>
      <w:r w:rsidRPr="00411BDB">
        <w:rPr>
          <w:bCs/>
          <w:szCs w:val="24"/>
          <w:u w:color="000000"/>
        </w:rPr>
        <w:t>2025 Budget</w:t>
      </w:r>
      <w:r>
        <w:rPr>
          <w:bCs/>
          <w:szCs w:val="24"/>
          <w:u w:color="000000"/>
        </w:rPr>
        <w:t xml:space="preserve"> – No Comments</w:t>
      </w:r>
    </w:p>
    <w:p w14:paraId="5A8BEE21" w14:textId="77777777" w:rsidR="00411BDB" w:rsidRDefault="00411BDB" w:rsidP="00203C37">
      <w:pPr>
        <w:pStyle w:val="NoSpacing"/>
        <w:ind w:left="0" w:firstLine="0"/>
        <w:rPr>
          <w:bCs/>
          <w:szCs w:val="24"/>
          <w:u w:color="000000"/>
        </w:rPr>
      </w:pPr>
    </w:p>
    <w:p w14:paraId="3D2C46EB" w14:textId="75834065" w:rsidR="003608DE" w:rsidRPr="003608DE" w:rsidRDefault="003608DE" w:rsidP="00EB346D">
      <w:pPr>
        <w:pStyle w:val="NoSpacing"/>
        <w:ind w:left="0" w:firstLine="0"/>
        <w:rPr>
          <w:b/>
          <w:szCs w:val="24"/>
          <w:u w:color="000000"/>
        </w:rPr>
      </w:pPr>
      <w:r w:rsidRPr="003608DE">
        <w:rPr>
          <w:b/>
          <w:szCs w:val="24"/>
          <w:u w:color="000000"/>
        </w:rPr>
        <w:t>Motion by Mike Crandall</w:t>
      </w:r>
    </w:p>
    <w:p w14:paraId="07FDC831" w14:textId="7FEFB000" w:rsidR="003608DE" w:rsidRDefault="00411BDB" w:rsidP="00EB346D">
      <w:pPr>
        <w:pStyle w:val="NoSpacing"/>
        <w:ind w:left="0" w:firstLine="0"/>
        <w:rPr>
          <w:bCs/>
          <w:szCs w:val="24"/>
          <w:u w:color="000000"/>
        </w:rPr>
      </w:pPr>
      <w:r>
        <w:rPr>
          <w:bCs/>
          <w:szCs w:val="24"/>
          <w:u w:color="000000"/>
        </w:rPr>
        <w:t>To adopt the 2025 Budget</w:t>
      </w:r>
    </w:p>
    <w:p w14:paraId="05E06B02" w14:textId="35AA2FC2" w:rsidR="003608DE" w:rsidRPr="003608DE" w:rsidRDefault="003608DE" w:rsidP="00EB346D">
      <w:pPr>
        <w:pStyle w:val="NoSpacing"/>
        <w:ind w:left="0" w:firstLine="0"/>
        <w:rPr>
          <w:b/>
          <w:szCs w:val="24"/>
          <w:u w:color="000000"/>
        </w:rPr>
      </w:pPr>
      <w:r w:rsidRPr="003608DE">
        <w:rPr>
          <w:b/>
          <w:szCs w:val="24"/>
          <w:u w:color="000000"/>
        </w:rPr>
        <w:t xml:space="preserve">Seconded by: </w:t>
      </w:r>
      <w:r w:rsidR="00411BDB">
        <w:rPr>
          <w:b/>
          <w:szCs w:val="24"/>
          <w:u w:color="000000"/>
        </w:rPr>
        <w:t>Garrett Dupree</w:t>
      </w:r>
    </w:p>
    <w:p w14:paraId="7D682BAF" w14:textId="04242EF1" w:rsidR="003608DE" w:rsidRDefault="003608DE" w:rsidP="00EB346D">
      <w:pPr>
        <w:pStyle w:val="NoSpacing"/>
        <w:ind w:left="0" w:firstLine="0"/>
        <w:rPr>
          <w:b/>
          <w:szCs w:val="24"/>
          <w:u w:color="000000"/>
        </w:rPr>
      </w:pPr>
      <w:r w:rsidRPr="003608DE">
        <w:rPr>
          <w:b/>
          <w:szCs w:val="24"/>
          <w:u w:color="000000"/>
        </w:rPr>
        <w:t xml:space="preserve">All in favor. </w:t>
      </w:r>
      <w:r w:rsidR="00411BDB">
        <w:rPr>
          <w:b/>
          <w:szCs w:val="24"/>
          <w:u w:color="000000"/>
        </w:rPr>
        <w:t xml:space="preserve">Motion Carried. </w:t>
      </w:r>
    </w:p>
    <w:p w14:paraId="04FF9445" w14:textId="77777777" w:rsidR="00411BDB" w:rsidRDefault="00411BDB" w:rsidP="00EB346D">
      <w:pPr>
        <w:pStyle w:val="NoSpacing"/>
        <w:ind w:left="0" w:firstLine="0"/>
        <w:rPr>
          <w:b/>
          <w:szCs w:val="24"/>
          <w:u w:color="000000"/>
        </w:rPr>
      </w:pPr>
    </w:p>
    <w:p w14:paraId="648A1795" w14:textId="10163862" w:rsidR="00411BDB" w:rsidRDefault="00411BDB" w:rsidP="00EB346D">
      <w:pPr>
        <w:pStyle w:val="NoSpacing"/>
        <w:pBdr>
          <w:bottom w:val="single" w:sz="12" w:space="1" w:color="auto"/>
        </w:pBdr>
        <w:ind w:left="0" w:firstLine="0"/>
        <w:rPr>
          <w:bCs/>
          <w:szCs w:val="24"/>
          <w:u w:color="000000"/>
        </w:rPr>
      </w:pPr>
      <w:r w:rsidRPr="00411BDB">
        <w:rPr>
          <w:bCs/>
          <w:szCs w:val="24"/>
          <w:u w:color="000000"/>
        </w:rPr>
        <w:t xml:space="preserve">Public Hearing Closed. </w:t>
      </w:r>
    </w:p>
    <w:p w14:paraId="21F95DDB" w14:textId="77777777" w:rsidR="00411BDB" w:rsidRDefault="00411BDB" w:rsidP="00EB346D">
      <w:pPr>
        <w:pStyle w:val="NoSpacing"/>
        <w:pBdr>
          <w:bottom w:val="single" w:sz="12" w:space="1" w:color="auto"/>
        </w:pBdr>
        <w:ind w:left="0" w:firstLine="0"/>
        <w:rPr>
          <w:bCs/>
          <w:szCs w:val="24"/>
          <w:u w:color="000000"/>
        </w:rPr>
      </w:pPr>
    </w:p>
    <w:p w14:paraId="022AA544" w14:textId="77777777" w:rsidR="00411BDB" w:rsidRDefault="00411BDB" w:rsidP="00EB346D">
      <w:pPr>
        <w:pStyle w:val="NoSpacing"/>
        <w:ind w:left="0" w:firstLine="0"/>
        <w:rPr>
          <w:bCs/>
          <w:szCs w:val="24"/>
          <w:u w:color="000000"/>
        </w:rPr>
      </w:pPr>
    </w:p>
    <w:p w14:paraId="658C23A8" w14:textId="30928531" w:rsidR="00411BDB" w:rsidRDefault="00411BDB" w:rsidP="00EB346D">
      <w:pPr>
        <w:pStyle w:val="NoSpacing"/>
        <w:ind w:left="0" w:firstLine="0"/>
        <w:rPr>
          <w:bCs/>
          <w:szCs w:val="24"/>
          <w:u w:color="000000"/>
        </w:rPr>
      </w:pPr>
      <w:r>
        <w:rPr>
          <w:bCs/>
          <w:szCs w:val="24"/>
          <w:u w:color="000000"/>
        </w:rPr>
        <w:t xml:space="preserve">AED Equipment Rental Agreement was signed by Brad Drake. Crystal with the Pantry of Angels and Kevin with the Highway Department will need to sign this since they are stationed at their facilities. </w:t>
      </w:r>
    </w:p>
    <w:p w14:paraId="7A6725F9" w14:textId="77777777" w:rsidR="00411BDB" w:rsidRDefault="00411BDB" w:rsidP="00EB346D">
      <w:pPr>
        <w:pStyle w:val="NoSpacing"/>
        <w:ind w:left="0" w:firstLine="0"/>
        <w:rPr>
          <w:bCs/>
          <w:szCs w:val="24"/>
          <w:u w:color="000000"/>
        </w:rPr>
      </w:pPr>
    </w:p>
    <w:p w14:paraId="1CE15143" w14:textId="77777777" w:rsidR="0056156D" w:rsidRDefault="00411BDB" w:rsidP="00EB346D">
      <w:pPr>
        <w:pStyle w:val="NoSpacing"/>
        <w:ind w:left="0" w:firstLine="0"/>
        <w:rPr>
          <w:bCs/>
          <w:szCs w:val="24"/>
          <w:u w:color="000000"/>
        </w:rPr>
      </w:pPr>
      <w:r>
        <w:rPr>
          <w:bCs/>
          <w:szCs w:val="24"/>
          <w:u w:color="000000"/>
        </w:rPr>
        <w:t xml:space="preserve">Callie and Lynda had a phone conference with the Attorney to discuss the Post Office Contract. When the contract expires, the Post Office submits to the Town a notice which reflects what they </w:t>
      </w:r>
      <w:r>
        <w:rPr>
          <w:bCs/>
          <w:szCs w:val="24"/>
          <w:u w:color="000000"/>
        </w:rPr>
        <w:lastRenderedPageBreak/>
        <w:t xml:space="preserve">believe to be the fair market value. This starts the negotiation process. They have not exercised their renewal </w:t>
      </w:r>
      <w:r w:rsidR="0056156D">
        <w:rPr>
          <w:bCs/>
          <w:szCs w:val="24"/>
          <w:u w:color="000000"/>
        </w:rPr>
        <w:t>rider</w:t>
      </w:r>
      <w:r>
        <w:rPr>
          <w:bCs/>
          <w:szCs w:val="24"/>
          <w:u w:color="000000"/>
        </w:rPr>
        <w:t xml:space="preserve"> option yet. Callie has reached out to them.</w:t>
      </w:r>
    </w:p>
    <w:p w14:paraId="4A20A3D8" w14:textId="77777777" w:rsidR="0056156D" w:rsidRDefault="0056156D" w:rsidP="00EB346D">
      <w:pPr>
        <w:pStyle w:val="NoSpacing"/>
        <w:ind w:left="0" w:firstLine="0"/>
        <w:rPr>
          <w:bCs/>
          <w:szCs w:val="24"/>
          <w:u w:color="000000"/>
        </w:rPr>
      </w:pPr>
    </w:p>
    <w:p w14:paraId="7115DD89" w14:textId="269097F0" w:rsidR="0056156D" w:rsidRDefault="0056156D" w:rsidP="00EB346D">
      <w:pPr>
        <w:pStyle w:val="NoSpacing"/>
        <w:ind w:left="0" w:firstLine="0"/>
        <w:rPr>
          <w:bCs/>
          <w:szCs w:val="24"/>
          <w:u w:color="000000"/>
        </w:rPr>
      </w:pPr>
      <w:r>
        <w:rPr>
          <w:bCs/>
          <w:szCs w:val="24"/>
          <w:u w:color="000000"/>
        </w:rPr>
        <w:t xml:space="preserve">Solar Law – the Planning Board will complete the final draft of the Law and have it ready by the next meeting to submit to the Town Board for approval. Bill Deming asked that they make sure to add that the developers are responsible for attorney fees and engineering fees. The taxpayers should not have to pay for that. </w:t>
      </w:r>
    </w:p>
    <w:p w14:paraId="3DD55F36" w14:textId="77777777" w:rsidR="0056156D" w:rsidRDefault="0056156D" w:rsidP="00EB346D">
      <w:pPr>
        <w:pStyle w:val="NoSpacing"/>
        <w:ind w:left="0" w:firstLine="0"/>
        <w:rPr>
          <w:bCs/>
          <w:szCs w:val="24"/>
          <w:u w:color="000000"/>
        </w:rPr>
      </w:pPr>
    </w:p>
    <w:p w14:paraId="4E27ABF9" w14:textId="4E3898E8" w:rsidR="00411BDB" w:rsidRDefault="0056156D" w:rsidP="00EB346D">
      <w:pPr>
        <w:pStyle w:val="NoSpacing"/>
        <w:ind w:left="0" w:firstLine="0"/>
        <w:rPr>
          <w:bCs/>
          <w:szCs w:val="24"/>
          <w:u w:color="000000"/>
        </w:rPr>
      </w:pPr>
      <w:r>
        <w:rPr>
          <w:bCs/>
          <w:szCs w:val="24"/>
          <w:u w:color="000000"/>
        </w:rPr>
        <w:t xml:space="preserve">Sexual Harassment Training – al NYS employees are required to take this training each year. Garrett would like to make sure we are doing this. He suggested everyone do this together to ensure it is done. Callie receives training information from the State and sends a reminder to every employee each year. </w:t>
      </w:r>
    </w:p>
    <w:p w14:paraId="64E4A803" w14:textId="77777777" w:rsidR="0056156D" w:rsidRDefault="0056156D" w:rsidP="00EB346D">
      <w:pPr>
        <w:pStyle w:val="NoSpacing"/>
        <w:ind w:left="0" w:firstLine="0"/>
        <w:rPr>
          <w:bCs/>
          <w:szCs w:val="24"/>
          <w:u w:color="000000"/>
        </w:rPr>
      </w:pPr>
    </w:p>
    <w:p w14:paraId="13F53F9B" w14:textId="44B8EA96" w:rsidR="0056156D" w:rsidRPr="00411BDB" w:rsidRDefault="0056156D" w:rsidP="00EB346D">
      <w:pPr>
        <w:pStyle w:val="NoSpacing"/>
        <w:ind w:left="0" w:firstLine="0"/>
        <w:rPr>
          <w:bCs/>
          <w:szCs w:val="24"/>
          <w:u w:color="000000"/>
        </w:rPr>
      </w:pPr>
      <w:r>
        <w:rPr>
          <w:bCs/>
          <w:szCs w:val="24"/>
          <w:u w:color="000000"/>
        </w:rPr>
        <w:t xml:space="preserve">Clerk to the Assessor – Callie submitted to the Board a list of job requirements for a Clerk to the Assessor position. The Clerk would be paid out of the Assessor’s contractual and would cost no additional expense to the Town. </w:t>
      </w:r>
    </w:p>
    <w:p w14:paraId="36EE6300" w14:textId="77777777" w:rsidR="00EB346D" w:rsidRDefault="00EB346D" w:rsidP="005D4B34">
      <w:pPr>
        <w:pStyle w:val="NoSpacing"/>
        <w:ind w:left="0" w:firstLine="0"/>
        <w:rPr>
          <w:bCs/>
          <w:szCs w:val="24"/>
          <w:u w:color="000000"/>
        </w:rPr>
      </w:pPr>
    </w:p>
    <w:p w14:paraId="2292BC8C" w14:textId="19C74493" w:rsidR="00AC356D" w:rsidRPr="00AC356D" w:rsidRDefault="00AC356D" w:rsidP="005D4B34">
      <w:pPr>
        <w:pStyle w:val="NoSpacing"/>
        <w:ind w:left="0" w:firstLine="0"/>
        <w:rPr>
          <w:b/>
          <w:szCs w:val="24"/>
          <w:u w:color="000000"/>
        </w:rPr>
      </w:pPr>
      <w:r w:rsidRPr="00AC356D">
        <w:rPr>
          <w:b/>
          <w:szCs w:val="24"/>
          <w:u w:color="000000"/>
        </w:rPr>
        <w:t>Motion by Mike Crandall</w:t>
      </w:r>
    </w:p>
    <w:p w14:paraId="38241BFA" w14:textId="5E837373" w:rsidR="00AC356D" w:rsidRDefault="00AC356D" w:rsidP="005D4B34">
      <w:pPr>
        <w:pStyle w:val="NoSpacing"/>
        <w:ind w:left="0" w:firstLine="0"/>
        <w:rPr>
          <w:bCs/>
          <w:szCs w:val="24"/>
          <w:u w:color="000000"/>
        </w:rPr>
      </w:pPr>
      <w:r>
        <w:rPr>
          <w:bCs/>
          <w:szCs w:val="24"/>
          <w:u w:color="000000"/>
        </w:rPr>
        <w:t xml:space="preserve">To adjourn the meeting. </w:t>
      </w:r>
    </w:p>
    <w:p w14:paraId="7A83089C" w14:textId="437B56D8" w:rsidR="00AC356D" w:rsidRPr="00AC356D" w:rsidRDefault="00AC356D" w:rsidP="005D4B34">
      <w:pPr>
        <w:pStyle w:val="NoSpacing"/>
        <w:ind w:left="0" w:firstLine="0"/>
        <w:rPr>
          <w:b/>
          <w:szCs w:val="24"/>
          <w:u w:color="000000"/>
        </w:rPr>
      </w:pPr>
      <w:r w:rsidRPr="00AC356D">
        <w:rPr>
          <w:b/>
          <w:szCs w:val="24"/>
          <w:u w:color="000000"/>
        </w:rPr>
        <w:t xml:space="preserve">Seconded by </w:t>
      </w:r>
      <w:r w:rsidR="0056156D">
        <w:rPr>
          <w:b/>
          <w:szCs w:val="24"/>
          <w:u w:color="000000"/>
        </w:rPr>
        <w:t xml:space="preserve">Bill Deming. </w:t>
      </w:r>
    </w:p>
    <w:p w14:paraId="330E7B5E" w14:textId="457C515D" w:rsidR="00AC356D" w:rsidRDefault="00AC356D" w:rsidP="005D4B34">
      <w:pPr>
        <w:pStyle w:val="NoSpacing"/>
        <w:ind w:left="0" w:firstLine="0"/>
        <w:rPr>
          <w:b/>
          <w:szCs w:val="24"/>
          <w:u w:color="000000"/>
        </w:rPr>
      </w:pPr>
      <w:r w:rsidRPr="00AC356D">
        <w:rPr>
          <w:b/>
          <w:szCs w:val="24"/>
          <w:u w:color="000000"/>
        </w:rPr>
        <w:t xml:space="preserve">All in favor. </w:t>
      </w:r>
      <w:r w:rsidR="0056156D">
        <w:rPr>
          <w:b/>
          <w:szCs w:val="24"/>
          <w:u w:color="000000"/>
        </w:rPr>
        <w:t xml:space="preserve">Motion Carried. </w:t>
      </w:r>
    </w:p>
    <w:p w14:paraId="737968EA" w14:textId="77777777" w:rsidR="00AC356D" w:rsidRDefault="00AC356D" w:rsidP="005D4B34">
      <w:pPr>
        <w:pStyle w:val="NoSpacing"/>
        <w:ind w:left="0" w:firstLine="0"/>
        <w:rPr>
          <w:b/>
          <w:szCs w:val="24"/>
          <w:u w:color="000000"/>
        </w:rPr>
      </w:pPr>
    </w:p>
    <w:p w14:paraId="017C6655" w14:textId="1B8E3F97" w:rsidR="00AC356D" w:rsidRDefault="00AC356D" w:rsidP="005D4B34">
      <w:pPr>
        <w:pStyle w:val="NoSpacing"/>
        <w:ind w:left="0" w:firstLine="0"/>
        <w:rPr>
          <w:bCs/>
          <w:szCs w:val="24"/>
          <w:u w:color="000000"/>
        </w:rPr>
      </w:pPr>
      <w:r w:rsidRPr="00AC356D">
        <w:rPr>
          <w:bCs/>
          <w:szCs w:val="24"/>
          <w:u w:color="000000"/>
        </w:rPr>
        <w:t xml:space="preserve">Respectfully submitted. </w:t>
      </w:r>
    </w:p>
    <w:p w14:paraId="0FC5804F" w14:textId="77777777" w:rsidR="006A4600" w:rsidRPr="00AC356D" w:rsidRDefault="006A4600" w:rsidP="005D4B34">
      <w:pPr>
        <w:pStyle w:val="NoSpacing"/>
        <w:ind w:left="0" w:firstLine="0"/>
        <w:rPr>
          <w:bCs/>
          <w:szCs w:val="24"/>
          <w:u w:color="000000"/>
        </w:rPr>
      </w:pPr>
    </w:p>
    <w:p w14:paraId="5CD0529A" w14:textId="77777777" w:rsidR="00AC356D" w:rsidRPr="00AC356D" w:rsidRDefault="00AC356D" w:rsidP="005D4B34">
      <w:pPr>
        <w:pStyle w:val="NoSpacing"/>
        <w:ind w:left="0" w:firstLine="0"/>
        <w:rPr>
          <w:bCs/>
          <w:szCs w:val="24"/>
          <w:u w:color="000000"/>
        </w:rPr>
      </w:pPr>
    </w:p>
    <w:p w14:paraId="296BCA11" w14:textId="4CCA9B9F" w:rsidR="00AC356D" w:rsidRPr="00AC356D" w:rsidRDefault="00AC356D" w:rsidP="005D4B34">
      <w:pPr>
        <w:pStyle w:val="NoSpacing"/>
        <w:ind w:left="0" w:firstLine="0"/>
        <w:rPr>
          <w:bCs/>
          <w:szCs w:val="24"/>
          <w:u w:color="000000"/>
        </w:rPr>
      </w:pPr>
      <w:r w:rsidRPr="00AC356D">
        <w:rPr>
          <w:bCs/>
          <w:szCs w:val="24"/>
          <w:u w:color="000000"/>
        </w:rPr>
        <w:t>Callie Perry</w:t>
      </w:r>
    </w:p>
    <w:p w14:paraId="45A70A24" w14:textId="1EA488AD" w:rsidR="003315ED" w:rsidRDefault="00AC356D" w:rsidP="003315ED">
      <w:pPr>
        <w:pStyle w:val="NoSpacing"/>
        <w:ind w:left="0" w:firstLine="0"/>
        <w:rPr>
          <w:b/>
          <w:szCs w:val="24"/>
          <w:u w:color="000000"/>
        </w:rPr>
      </w:pPr>
      <w:r w:rsidRPr="00AC356D">
        <w:rPr>
          <w:bCs/>
          <w:szCs w:val="24"/>
          <w:u w:color="000000"/>
        </w:rPr>
        <w:t>Lindley Town Clerk</w:t>
      </w:r>
    </w:p>
    <w:p w14:paraId="4CCC8A7D" w14:textId="77777777" w:rsidR="005E79F9" w:rsidRPr="00D8246A" w:rsidRDefault="005E79F9" w:rsidP="00B37C23">
      <w:pPr>
        <w:spacing w:after="0" w:line="240" w:lineRule="auto"/>
        <w:rPr>
          <w:rFonts w:ascii="Times New Roman" w:hAnsi="Times New Roman" w:cs="Times New Roman"/>
          <w:sz w:val="24"/>
          <w:szCs w:val="24"/>
        </w:rPr>
      </w:pPr>
    </w:p>
    <w:sectPr w:rsidR="005E79F9"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94BB5" w14:textId="77777777" w:rsidR="002F5164" w:rsidRDefault="002F5164" w:rsidP="00DD009D">
      <w:pPr>
        <w:spacing w:after="0" w:line="240" w:lineRule="auto"/>
      </w:pPr>
      <w:r>
        <w:separator/>
      </w:r>
    </w:p>
  </w:endnote>
  <w:endnote w:type="continuationSeparator" w:id="0">
    <w:p w14:paraId="602E3B7E" w14:textId="77777777" w:rsidR="002F5164" w:rsidRDefault="002F5164"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C3A37" w14:textId="77777777" w:rsidR="002F5164" w:rsidRDefault="002F5164" w:rsidP="00DD009D">
      <w:pPr>
        <w:spacing w:after="0" w:line="240" w:lineRule="auto"/>
      </w:pPr>
      <w:r>
        <w:separator/>
      </w:r>
    </w:p>
  </w:footnote>
  <w:footnote w:type="continuationSeparator" w:id="0">
    <w:p w14:paraId="13AFE565" w14:textId="77777777" w:rsidR="002F5164" w:rsidRDefault="002F5164"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B837" w14:textId="09C63945"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w:t>
    </w:r>
    <w:r w:rsidR="00F71A93">
      <w:rPr>
        <w:rFonts w:ascii="Times New Roman" w:hAnsi="Times New Roman" w:cs="Times New Roman"/>
        <w:sz w:val="28"/>
        <w:szCs w:val="28"/>
      </w:rPr>
      <w:t>Town</w:t>
    </w:r>
    <w:r w:rsidRPr="00F01CB1">
      <w:rPr>
        <w:rFonts w:ascii="Times New Roman" w:hAnsi="Times New Roman" w:cs="Times New Roman"/>
        <w:sz w:val="28"/>
        <w:szCs w:val="28"/>
      </w:rPr>
      <w:t xml:space="preserve">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35E41BD8" w:rsidR="00F430D5" w:rsidRDefault="00D10252"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November 6</w:t>
    </w:r>
    <w:r w:rsidR="00581A0B">
      <w:rPr>
        <w:rFonts w:ascii="Times New Roman" w:hAnsi="Times New Roman" w:cs="Times New Roman"/>
        <w:sz w:val="28"/>
        <w:szCs w:val="28"/>
      </w:rPr>
      <w:t>, 2024</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43BF2"/>
    <w:rsid w:val="000559A8"/>
    <w:rsid w:val="00073EE6"/>
    <w:rsid w:val="000B6E39"/>
    <w:rsid w:val="00116471"/>
    <w:rsid w:val="001247D7"/>
    <w:rsid w:val="00141DBD"/>
    <w:rsid w:val="0016061C"/>
    <w:rsid w:val="001644E3"/>
    <w:rsid w:val="00171C53"/>
    <w:rsid w:val="0018556F"/>
    <w:rsid w:val="00192B05"/>
    <w:rsid w:val="00203C37"/>
    <w:rsid w:val="00204292"/>
    <w:rsid w:val="00207023"/>
    <w:rsid w:val="002151B5"/>
    <w:rsid w:val="0023430F"/>
    <w:rsid w:val="00240BD6"/>
    <w:rsid w:val="002428B4"/>
    <w:rsid w:val="002745DD"/>
    <w:rsid w:val="00292CE4"/>
    <w:rsid w:val="002D70A9"/>
    <w:rsid w:val="002F5164"/>
    <w:rsid w:val="00305860"/>
    <w:rsid w:val="00307CFB"/>
    <w:rsid w:val="00322AFE"/>
    <w:rsid w:val="003315ED"/>
    <w:rsid w:val="00331B5D"/>
    <w:rsid w:val="00347D98"/>
    <w:rsid w:val="0035105B"/>
    <w:rsid w:val="003608DE"/>
    <w:rsid w:val="003853C2"/>
    <w:rsid w:val="003975A6"/>
    <w:rsid w:val="00397A23"/>
    <w:rsid w:val="003A095A"/>
    <w:rsid w:val="003B017A"/>
    <w:rsid w:val="00411BDB"/>
    <w:rsid w:val="00414247"/>
    <w:rsid w:val="00422FC4"/>
    <w:rsid w:val="00433AE7"/>
    <w:rsid w:val="00481018"/>
    <w:rsid w:val="004A0C33"/>
    <w:rsid w:val="004A13E7"/>
    <w:rsid w:val="004A24B7"/>
    <w:rsid w:val="005000F2"/>
    <w:rsid w:val="00543BD0"/>
    <w:rsid w:val="00544F03"/>
    <w:rsid w:val="0054787A"/>
    <w:rsid w:val="0056156D"/>
    <w:rsid w:val="0057011E"/>
    <w:rsid w:val="005704A1"/>
    <w:rsid w:val="00580FB2"/>
    <w:rsid w:val="00581A0B"/>
    <w:rsid w:val="00590CA3"/>
    <w:rsid w:val="005B2AEC"/>
    <w:rsid w:val="005D4B34"/>
    <w:rsid w:val="005E2A9D"/>
    <w:rsid w:val="005E68FE"/>
    <w:rsid w:val="005E79F9"/>
    <w:rsid w:val="005F7369"/>
    <w:rsid w:val="00607D6E"/>
    <w:rsid w:val="0061735A"/>
    <w:rsid w:val="0063441B"/>
    <w:rsid w:val="00646FD9"/>
    <w:rsid w:val="006A4600"/>
    <w:rsid w:val="006B33AD"/>
    <w:rsid w:val="006C4F9C"/>
    <w:rsid w:val="006C7E44"/>
    <w:rsid w:val="006E674F"/>
    <w:rsid w:val="006F7C27"/>
    <w:rsid w:val="00710F92"/>
    <w:rsid w:val="00711421"/>
    <w:rsid w:val="00727673"/>
    <w:rsid w:val="007333B0"/>
    <w:rsid w:val="007422CD"/>
    <w:rsid w:val="00747069"/>
    <w:rsid w:val="00814A86"/>
    <w:rsid w:val="00827CCB"/>
    <w:rsid w:val="008307E2"/>
    <w:rsid w:val="0083351B"/>
    <w:rsid w:val="00840C04"/>
    <w:rsid w:val="0085452F"/>
    <w:rsid w:val="008670C4"/>
    <w:rsid w:val="0089652D"/>
    <w:rsid w:val="00896D82"/>
    <w:rsid w:val="008A60C8"/>
    <w:rsid w:val="008A7BB5"/>
    <w:rsid w:val="008A7C15"/>
    <w:rsid w:val="008C0FED"/>
    <w:rsid w:val="008D284E"/>
    <w:rsid w:val="008E1CBB"/>
    <w:rsid w:val="008F73EB"/>
    <w:rsid w:val="00910765"/>
    <w:rsid w:val="0092539D"/>
    <w:rsid w:val="00944FC5"/>
    <w:rsid w:val="009539CF"/>
    <w:rsid w:val="00975E55"/>
    <w:rsid w:val="00980BB5"/>
    <w:rsid w:val="00981F34"/>
    <w:rsid w:val="00994AE3"/>
    <w:rsid w:val="009959DC"/>
    <w:rsid w:val="009B173C"/>
    <w:rsid w:val="009B328A"/>
    <w:rsid w:val="009B74F8"/>
    <w:rsid w:val="009C283A"/>
    <w:rsid w:val="009D1323"/>
    <w:rsid w:val="009E7A27"/>
    <w:rsid w:val="00A42A88"/>
    <w:rsid w:val="00A56ABD"/>
    <w:rsid w:val="00A67861"/>
    <w:rsid w:val="00AC1D9C"/>
    <w:rsid w:val="00AC2148"/>
    <w:rsid w:val="00AC356D"/>
    <w:rsid w:val="00AE42E9"/>
    <w:rsid w:val="00AE5967"/>
    <w:rsid w:val="00B37C23"/>
    <w:rsid w:val="00B4088E"/>
    <w:rsid w:val="00B91BFF"/>
    <w:rsid w:val="00B9243D"/>
    <w:rsid w:val="00BA1B4D"/>
    <w:rsid w:val="00BC33F0"/>
    <w:rsid w:val="00BF5BEB"/>
    <w:rsid w:val="00C0206C"/>
    <w:rsid w:val="00C26C07"/>
    <w:rsid w:val="00C45917"/>
    <w:rsid w:val="00C47055"/>
    <w:rsid w:val="00C57B41"/>
    <w:rsid w:val="00C6728D"/>
    <w:rsid w:val="00C90FD0"/>
    <w:rsid w:val="00CA4E2D"/>
    <w:rsid w:val="00CB6DE8"/>
    <w:rsid w:val="00CC1506"/>
    <w:rsid w:val="00CC2591"/>
    <w:rsid w:val="00CF720B"/>
    <w:rsid w:val="00D10252"/>
    <w:rsid w:val="00D14DBA"/>
    <w:rsid w:val="00D354CF"/>
    <w:rsid w:val="00D8246A"/>
    <w:rsid w:val="00D93784"/>
    <w:rsid w:val="00DB2318"/>
    <w:rsid w:val="00DC2F6B"/>
    <w:rsid w:val="00DD009D"/>
    <w:rsid w:val="00DF2C33"/>
    <w:rsid w:val="00E00201"/>
    <w:rsid w:val="00E0236A"/>
    <w:rsid w:val="00E04588"/>
    <w:rsid w:val="00E17C34"/>
    <w:rsid w:val="00E26DD2"/>
    <w:rsid w:val="00E328DC"/>
    <w:rsid w:val="00E46E09"/>
    <w:rsid w:val="00E77FA6"/>
    <w:rsid w:val="00E80F2B"/>
    <w:rsid w:val="00E818ED"/>
    <w:rsid w:val="00EA0909"/>
    <w:rsid w:val="00EA655F"/>
    <w:rsid w:val="00EB346D"/>
    <w:rsid w:val="00EB46F2"/>
    <w:rsid w:val="00ED747F"/>
    <w:rsid w:val="00F01CB1"/>
    <w:rsid w:val="00F03905"/>
    <w:rsid w:val="00F13891"/>
    <w:rsid w:val="00F225AB"/>
    <w:rsid w:val="00F26496"/>
    <w:rsid w:val="00F34BAB"/>
    <w:rsid w:val="00F430D5"/>
    <w:rsid w:val="00F45319"/>
    <w:rsid w:val="00F527C8"/>
    <w:rsid w:val="00F61086"/>
    <w:rsid w:val="00F66672"/>
    <w:rsid w:val="00F71A93"/>
    <w:rsid w:val="00FD4C58"/>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816</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3</cp:revision>
  <cp:lastPrinted>2024-11-12T15:40:00Z</cp:lastPrinted>
  <dcterms:created xsi:type="dcterms:W3CDTF">2024-12-11T21:02:00Z</dcterms:created>
  <dcterms:modified xsi:type="dcterms:W3CDTF">2024-12-11T21:21:00Z</dcterms:modified>
</cp:coreProperties>
</file>