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F051F" w14:textId="18865A6D" w:rsidR="00E15FB9" w:rsidRDefault="00765632">
      <w:pPr>
        <w:spacing w:after="0" w:line="259" w:lineRule="auto"/>
        <w:ind w:left="0" w:firstLine="0"/>
        <w:rPr>
          <w:b/>
          <w:sz w:val="44"/>
        </w:rPr>
      </w:pPr>
      <w:r>
        <w:rPr>
          <w:b/>
          <w:sz w:val="44"/>
        </w:rPr>
        <w:t>Planning Board Meeting Minutes</w:t>
      </w:r>
    </w:p>
    <w:p w14:paraId="6AADB6A9" w14:textId="14D6FB84" w:rsidR="00765632" w:rsidRDefault="00765632">
      <w:pPr>
        <w:spacing w:after="0" w:line="259" w:lineRule="auto"/>
        <w:ind w:left="0" w:firstLine="0"/>
        <w:rPr>
          <w:b/>
          <w:sz w:val="44"/>
        </w:rPr>
      </w:pPr>
      <w:r>
        <w:rPr>
          <w:b/>
          <w:sz w:val="44"/>
        </w:rPr>
        <w:t>September 21, 2026</w:t>
      </w:r>
    </w:p>
    <w:p w14:paraId="22344550" w14:textId="3D30E0F4" w:rsidR="00E15FB9" w:rsidRDefault="00765632">
      <w:pPr>
        <w:spacing w:after="0" w:line="259" w:lineRule="auto"/>
        <w:ind w:left="0" w:firstLine="0"/>
      </w:pPr>
      <w:r>
        <w:rPr>
          <w:b/>
          <w:sz w:val="44"/>
        </w:rPr>
        <w:t xml:space="preserve">Town of Lindley, NY </w:t>
      </w:r>
    </w:p>
    <w:p w14:paraId="30C15962" w14:textId="6E0A8569" w:rsidR="00C0350E" w:rsidRDefault="00000000" w:rsidP="00C0350E">
      <w:pPr>
        <w:spacing w:after="510" w:line="259" w:lineRule="auto"/>
        <w:ind w:left="0" w:right="-1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15E0712" wp14:editId="1F422338">
                <wp:extent cx="6120001" cy="12700"/>
                <wp:effectExtent l="0" t="0" r="0" b="0"/>
                <wp:docPr id="8761" name="Group 87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1" cy="12700"/>
                          <a:chOff x="0" y="0"/>
                          <a:chExt cx="6120001" cy="12700"/>
                        </a:xfrm>
                      </wpg:grpSpPr>
                      <wps:wsp>
                        <wps:cNvPr id="21" name="Shape 21"/>
                        <wps:cNvSpPr/>
                        <wps:spPr>
                          <a:xfrm>
                            <a:off x="0" y="0"/>
                            <a:ext cx="61200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1">
                                <a:moveTo>
                                  <a:pt x="612000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sq">
                            <a:miter lim="1000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C25191" id="Group 8761" o:spid="_x0000_s1026" style="width:481.9pt;height:1pt;mso-position-horizontal-relative:char;mso-position-vertical-relative:line" coordsize="6120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">
                <v:shape id="Shape 21" o:spid="_x0000_s1027" style="position:absolute;width:61200;height:0;visibility:visible;mso-wrap-style:square;v-text-anchor:top" coordsize="61200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" path="m6120001,l,e" filled="f" strokecolor="#ccc" strokeweight="1pt">
                  <v:stroke miterlimit="1" joinstyle="miter" endcap="square"/>
                  <v:path arrowok="t" textboxrect="0,0,6120001,0"/>
                </v:shape>
                <w10:anchorlock/>
              </v:group>
            </w:pict>
          </mc:Fallback>
        </mc:AlternateContent>
      </w:r>
    </w:p>
    <w:p w14:paraId="74D38AEE" w14:textId="12BDCF8A" w:rsidR="00C0350E" w:rsidRDefault="00B11D42">
      <w:pPr>
        <w:pStyle w:val="Heading1"/>
        <w:ind w:left="-5"/>
        <w:rPr>
          <w:b w:val="0"/>
          <w:bCs/>
          <w:sz w:val="20"/>
          <w:szCs w:val="20"/>
        </w:rPr>
      </w:pPr>
      <w:r>
        <w:rPr>
          <w:sz w:val="24"/>
        </w:rPr>
        <w:t xml:space="preserve">Public Attendance: </w:t>
      </w:r>
      <w:r w:rsidR="00A75E73">
        <w:rPr>
          <w:b w:val="0"/>
          <w:bCs/>
          <w:sz w:val="20"/>
          <w:szCs w:val="20"/>
        </w:rPr>
        <w:t>Sarah Finfrock   Hannah Finfrock   Hope Finfrock   David Finfrock   Kaitl</w:t>
      </w:r>
      <w:r w:rsidR="00555C72">
        <w:rPr>
          <w:b w:val="0"/>
          <w:bCs/>
          <w:sz w:val="20"/>
          <w:szCs w:val="20"/>
        </w:rPr>
        <w:t xml:space="preserve">in Carpenter   Art Gotshall   Kim Gotshall   Brenda Ward   Gordy Ward   David Fuller   Mollie Messenger   Barbara Alcantara    </w:t>
      </w:r>
    </w:p>
    <w:p w14:paraId="33AD600B" w14:textId="531947BF" w:rsidR="00555C72" w:rsidRDefault="00555C72" w:rsidP="00555C72">
      <w:pPr>
        <w:rPr>
          <w:bCs/>
          <w:szCs w:val="20"/>
        </w:rPr>
      </w:pPr>
      <w:r>
        <w:rPr>
          <w:b/>
          <w:sz w:val="24"/>
        </w:rPr>
        <w:t>Others Present</w:t>
      </w:r>
      <w:proofErr w:type="gramStart"/>
      <w:r>
        <w:rPr>
          <w:b/>
          <w:sz w:val="24"/>
        </w:rPr>
        <w:t xml:space="preserve">:  </w:t>
      </w:r>
      <w:r>
        <w:rPr>
          <w:bCs/>
          <w:szCs w:val="20"/>
        </w:rPr>
        <w:t>Jim</w:t>
      </w:r>
      <w:proofErr w:type="gramEnd"/>
      <w:r>
        <w:rPr>
          <w:bCs/>
          <w:szCs w:val="20"/>
        </w:rPr>
        <w:t xml:space="preserve"> Bixby</w:t>
      </w:r>
      <w:r w:rsidR="002414D8">
        <w:rPr>
          <w:bCs/>
          <w:szCs w:val="20"/>
        </w:rPr>
        <w:t>, Code Enforcement    Stever Ritter, ZBA</w:t>
      </w:r>
      <w:r w:rsidR="001736E2">
        <w:rPr>
          <w:bCs/>
          <w:szCs w:val="20"/>
        </w:rPr>
        <w:t xml:space="preserve">   Jennifer Cisco</w:t>
      </w:r>
      <w:r w:rsidR="00AD0C01">
        <w:rPr>
          <w:bCs/>
          <w:szCs w:val="20"/>
        </w:rPr>
        <w:t>, Planning Board Clerk</w:t>
      </w:r>
    </w:p>
    <w:p w14:paraId="4BB1D75F" w14:textId="701D2EF7" w:rsidR="002414D8" w:rsidRDefault="002414D8" w:rsidP="00555C72">
      <w:pPr>
        <w:rPr>
          <w:bCs/>
          <w:szCs w:val="20"/>
        </w:rPr>
      </w:pPr>
      <w:r>
        <w:rPr>
          <w:b/>
          <w:sz w:val="24"/>
        </w:rPr>
        <w:t xml:space="preserve">Board </w:t>
      </w:r>
      <w:r w:rsidR="001736E2">
        <w:rPr>
          <w:b/>
          <w:sz w:val="24"/>
        </w:rPr>
        <w:t xml:space="preserve">Members </w:t>
      </w:r>
      <w:r w:rsidR="009D3A6A">
        <w:rPr>
          <w:b/>
          <w:sz w:val="24"/>
        </w:rPr>
        <w:t>P</w:t>
      </w:r>
      <w:r w:rsidR="001736E2">
        <w:rPr>
          <w:b/>
          <w:sz w:val="24"/>
        </w:rPr>
        <w:t>resent</w:t>
      </w:r>
      <w:proofErr w:type="gramStart"/>
      <w:r w:rsidR="001736E2">
        <w:rPr>
          <w:b/>
          <w:sz w:val="24"/>
        </w:rPr>
        <w:t>:</w:t>
      </w:r>
      <w:r w:rsidR="001736E2">
        <w:rPr>
          <w:bCs/>
          <w:szCs w:val="20"/>
        </w:rPr>
        <w:t xml:space="preserve">  Willis</w:t>
      </w:r>
      <w:proofErr w:type="gramEnd"/>
      <w:r w:rsidR="001736E2">
        <w:rPr>
          <w:bCs/>
          <w:szCs w:val="20"/>
        </w:rPr>
        <w:t xml:space="preserve"> Haar, Chair   Deb King   Ed Foote   Larry Swan   Jason Duffield </w:t>
      </w:r>
    </w:p>
    <w:p w14:paraId="22B43B6F" w14:textId="65C81648" w:rsidR="006C5571" w:rsidRPr="00F332E9" w:rsidRDefault="008D35EB" w:rsidP="00555C72">
      <w:pPr>
        <w:rPr>
          <w:b/>
          <w:sz w:val="24"/>
        </w:rPr>
      </w:pPr>
      <w:r w:rsidRPr="00F332E9">
        <w:rPr>
          <w:b/>
          <w:sz w:val="24"/>
        </w:rPr>
        <w:t>Meeting called to order by Willis Haar at 7:01 p.m.</w:t>
      </w:r>
    </w:p>
    <w:p w14:paraId="01ABA14E" w14:textId="13E74461" w:rsidR="008D35EB" w:rsidRPr="00F332E9" w:rsidRDefault="008D35EB" w:rsidP="00555C72">
      <w:pPr>
        <w:rPr>
          <w:b/>
          <w:sz w:val="24"/>
        </w:rPr>
      </w:pPr>
      <w:r w:rsidRPr="00F332E9">
        <w:rPr>
          <w:b/>
          <w:sz w:val="24"/>
        </w:rPr>
        <w:t>Pledge of Allegiance</w:t>
      </w:r>
    </w:p>
    <w:p w14:paraId="72A72AE6" w14:textId="77777777" w:rsidR="00F1300F" w:rsidRDefault="008D35EB" w:rsidP="00191D73">
      <w:pPr>
        <w:rPr>
          <w:bCs/>
          <w:szCs w:val="20"/>
        </w:rPr>
      </w:pPr>
      <w:r w:rsidRPr="00F332E9">
        <w:rPr>
          <w:b/>
          <w:sz w:val="24"/>
        </w:rPr>
        <w:t>August meeting minutes</w:t>
      </w:r>
      <w:r>
        <w:rPr>
          <w:bCs/>
          <w:szCs w:val="20"/>
        </w:rPr>
        <w:t xml:space="preserve"> </w:t>
      </w:r>
      <w:r w:rsidR="00471508">
        <w:rPr>
          <w:bCs/>
          <w:szCs w:val="20"/>
        </w:rPr>
        <w:t>approved with a motion from Deb King and 2</w:t>
      </w:r>
      <w:r w:rsidR="00471508" w:rsidRPr="00471508">
        <w:rPr>
          <w:bCs/>
          <w:szCs w:val="20"/>
          <w:vertAlign w:val="superscript"/>
        </w:rPr>
        <w:t>nd</w:t>
      </w:r>
      <w:r w:rsidR="00471508">
        <w:rPr>
          <w:bCs/>
          <w:szCs w:val="20"/>
        </w:rPr>
        <w:t xml:space="preserve"> by Larry Swan.  </w:t>
      </w:r>
    </w:p>
    <w:p w14:paraId="5F6CF76C" w14:textId="5A55F91E" w:rsidR="00E15FB9" w:rsidRDefault="00471508" w:rsidP="00191D73">
      <w:pPr>
        <w:rPr>
          <w:bCs/>
          <w:szCs w:val="20"/>
        </w:rPr>
      </w:pPr>
      <w:r>
        <w:rPr>
          <w:bCs/>
          <w:szCs w:val="20"/>
        </w:rPr>
        <w:t>All in Favor:</w:t>
      </w:r>
      <w:r w:rsidR="004E0678">
        <w:rPr>
          <w:bCs/>
          <w:szCs w:val="20"/>
        </w:rPr>
        <w:t xml:space="preserve">   </w:t>
      </w:r>
      <w:r>
        <w:rPr>
          <w:bCs/>
          <w:szCs w:val="20"/>
        </w:rPr>
        <w:t>Motion carried</w:t>
      </w:r>
    </w:p>
    <w:p w14:paraId="055429E9" w14:textId="77777777" w:rsidR="00F1300F" w:rsidRDefault="00F1300F" w:rsidP="00191D73">
      <w:pPr>
        <w:rPr>
          <w:b/>
          <w:sz w:val="24"/>
        </w:rPr>
      </w:pPr>
    </w:p>
    <w:p w14:paraId="0844183F" w14:textId="5C7811EA" w:rsidR="00B11277" w:rsidRPr="00B11277" w:rsidRDefault="00B11277" w:rsidP="00191D73">
      <w:pPr>
        <w:rPr>
          <w:b/>
          <w:sz w:val="24"/>
        </w:rPr>
      </w:pPr>
      <w:r>
        <w:rPr>
          <w:b/>
          <w:sz w:val="24"/>
        </w:rPr>
        <w:t>Davis Road CUP applications</w:t>
      </w:r>
    </w:p>
    <w:p w14:paraId="725CC3C5" w14:textId="77777777" w:rsidR="00E15FB9" w:rsidRDefault="00000000">
      <w:pPr>
        <w:ind w:left="600" w:hanging="31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A796185" wp14:editId="1D9F2680">
                <wp:extent cx="72000" cy="72000"/>
                <wp:effectExtent l="0" t="0" r="0" b="0"/>
                <wp:docPr id="8766" name="Group 87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0" cy="72000"/>
                          <a:chOff x="0" y="0"/>
                          <a:chExt cx="72000" cy="72000"/>
                        </a:xfrm>
                      </wpg:grpSpPr>
                      <wps:wsp>
                        <wps:cNvPr id="228" name="Shape 228"/>
                        <wps:cNvSpPr/>
                        <wps:spPr>
                          <a:xfrm>
                            <a:off x="0" y="0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5"/>
                                  <a:pt x="72000" y="36000"/>
                                </a:cubicBezTo>
                                <a:cubicBezTo>
                                  <a:pt x="72000" y="55864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4"/>
                                  <a:pt x="0" y="36000"/>
                                </a:cubicBezTo>
                                <a:cubicBezTo>
                                  <a:pt x="0" y="16135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2D5F0" id="Group 8766" o:spid="_x0000_s1026" style="width:5.65pt;height:5.65pt;mso-position-horizontal-relative:char;mso-position-vertical-relative:line" coordsize="72000,7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">
                <v:shape id="Shape 228" o:spid="_x0000_s1027" style="position:absolute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" path="m36000,c55864,,72000,16135,72000,36000v,19864,-16136,36000,-36000,36000c16136,72000,,55864,,36000,,16135,16136,,36000,xe" fillcolor="#ccc" stroked="f" strokeweight="0">
                  <v:stroke miterlimit="83231f" joinstyle="miter"/>
                  <v:path arrowok="t" textboxrect="0,0,72000,72000"/>
                </v:shape>
                <w10:anchorlock/>
              </v:group>
            </w:pict>
          </mc:Fallback>
        </mc:AlternateContent>
      </w:r>
      <w:r>
        <w:tab/>
        <w:t xml:space="preserve">The Planning Board granted </w:t>
      </w:r>
      <w:r w:rsidRPr="00F332E9">
        <w:rPr>
          <w:bCs/>
        </w:rPr>
        <w:t>conditional approvals</w:t>
      </w:r>
      <w:r>
        <w:rPr>
          <w:b/>
        </w:rPr>
        <w:t xml:space="preserve"> </w:t>
      </w:r>
      <w:r>
        <w:t xml:space="preserve">for two Davis Road community solar projects (each application reviewed separately) with a </w:t>
      </w:r>
      <w:r w:rsidRPr="00F332E9">
        <w:rPr>
          <w:bCs/>
        </w:rPr>
        <w:t xml:space="preserve">negative declaration adopted on Aug 17, </w:t>
      </w:r>
      <w:proofErr w:type="gramStart"/>
      <w:r w:rsidRPr="00F332E9">
        <w:rPr>
          <w:bCs/>
        </w:rPr>
        <w:t>2026</w:t>
      </w:r>
      <w:proofErr w:type="gramEnd"/>
      <w:r>
        <w:rPr>
          <w:b/>
        </w:rPr>
        <w:t xml:space="preserve"> </w:t>
      </w:r>
      <w:r>
        <w:t xml:space="preserve">and approvals valid for </w:t>
      </w:r>
      <w:r w:rsidRPr="00F332E9">
        <w:rPr>
          <w:bCs/>
        </w:rPr>
        <w:t>2 years. Final site plans and conditions remain</w:t>
      </w:r>
      <w:r>
        <w:rPr>
          <w:b/>
        </w:rPr>
        <w:t xml:space="preserve"> </w:t>
      </w:r>
      <w:r>
        <w:t>to be satisfied before construction.</w:t>
      </w:r>
    </w:p>
    <w:p w14:paraId="6BCF5F17" w14:textId="77777777" w:rsidR="00E15FB9" w:rsidRDefault="00000000">
      <w:pPr>
        <w:ind w:left="600" w:hanging="31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D94C7A6" wp14:editId="4FBC32A0">
                <wp:extent cx="72000" cy="72000"/>
                <wp:effectExtent l="0" t="0" r="0" b="0"/>
                <wp:docPr id="8767" name="Group 87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0" cy="72000"/>
                          <a:chOff x="0" y="0"/>
                          <a:chExt cx="72000" cy="72000"/>
                        </a:xfrm>
                      </wpg:grpSpPr>
                      <wps:wsp>
                        <wps:cNvPr id="273" name="Shape 273"/>
                        <wps:cNvSpPr/>
                        <wps:spPr>
                          <a:xfrm>
                            <a:off x="0" y="0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6"/>
                                  <a:pt x="72000" y="36000"/>
                                </a:cubicBezTo>
                                <a:cubicBezTo>
                                  <a:pt x="72000" y="55865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5"/>
                                  <a:pt x="0" y="36000"/>
                                </a:cubicBezTo>
                                <a:cubicBezTo>
                                  <a:pt x="0" y="16136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F64AA2" id="Group 8767" o:spid="_x0000_s1026" style="width:5.65pt;height:5.65pt;mso-position-horizontal-relative:char;mso-position-vertical-relative:line" coordsize="72000,7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">
                <v:shape id="Shape 273" o:spid="_x0000_s1027" style="position:absolute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" path="m36000,c55864,,72000,16136,72000,36000v,19865,-16136,36000,-36000,36000c16136,72000,,55865,,36000,,16136,16136,,36000,xe" fillcolor="#ccc" stroked="f" strokeweight="0">
                  <v:stroke miterlimit="83231f" joinstyle="miter"/>
                  <v:path arrowok="t" textboxrect="0,0,72000,72000"/>
                </v:shape>
                <w10:anchorlock/>
              </v:group>
            </w:pict>
          </mc:Fallback>
        </mc:AlternateContent>
      </w:r>
      <w:r>
        <w:tab/>
      </w:r>
      <w:r>
        <w:t xml:space="preserve">The Davis Road project described is an approximately </w:t>
      </w:r>
      <w:r w:rsidRPr="00F332E9">
        <w:rPr>
          <w:bCs/>
        </w:rPr>
        <w:t>3.8 MW AC</w:t>
      </w:r>
      <w:r>
        <w:rPr>
          <w:b/>
        </w:rPr>
        <w:t xml:space="preserve"> </w:t>
      </w:r>
      <w:r>
        <w:t xml:space="preserve">system on a </w:t>
      </w:r>
      <w:r w:rsidRPr="00F332E9">
        <w:rPr>
          <w:bCs/>
        </w:rPr>
        <w:t>24.31</w:t>
      </w:r>
      <w:r w:rsidRPr="00F332E9">
        <w:rPr>
          <w:rFonts w:ascii="Calibri" w:eastAsia="Calibri" w:hAnsi="Calibri" w:cs="Calibri"/>
          <w:bCs/>
        </w:rPr>
        <w:t>‑</w:t>
      </w:r>
      <w:r w:rsidRPr="00F332E9">
        <w:rPr>
          <w:bCs/>
        </w:rPr>
        <w:t>acre</w:t>
      </w:r>
      <w:r>
        <w:rPr>
          <w:b/>
        </w:rPr>
        <w:t xml:space="preserve"> </w:t>
      </w:r>
      <w:r>
        <w:t xml:space="preserve">project area within a </w:t>
      </w:r>
      <w:r w:rsidRPr="00480892">
        <w:rPr>
          <w:bCs/>
        </w:rPr>
        <w:t>55.313</w:t>
      </w:r>
      <w:r w:rsidRPr="00480892">
        <w:rPr>
          <w:rFonts w:ascii="Calibri" w:eastAsia="Calibri" w:hAnsi="Calibri" w:cs="Calibri"/>
          <w:bCs/>
        </w:rPr>
        <w:t>‑</w:t>
      </w:r>
      <w:r w:rsidRPr="00480892">
        <w:rPr>
          <w:bCs/>
        </w:rPr>
        <w:t>acre</w:t>
      </w:r>
      <w:r>
        <w:rPr>
          <w:b/>
        </w:rPr>
        <w:t xml:space="preserve"> </w:t>
      </w:r>
      <w:r>
        <w:t>parcel; multiple technical deliverables were required (interconnection docs, decommissioning bond, equipment specs).</w:t>
      </w:r>
    </w:p>
    <w:p w14:paraId="0D7FDF62" w14:textId="77777777" w:rsidR="00E15FB9" w:rsidRDefault="00000000">
      <w:pPr>
        <w:ind w:left="600" w:hanging="31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1EEFFC4" wp14:editId="48D6BB4C">
                <wp:extent cx="72000" cy="72000"/>
                <wp:effectExtent l="0" t="0" r="0" b="0"/>
                <wp:docPr id="8768" name="Group 87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0" cy="72000"/>
                          <a:chOff x="0" y="0"/>
                          <a:chExt cx="72000" cy="72000"/>
                        </a:xfrm>
                      </wpg:grpSpPr>
                      <wps:wsp>
                        <wps:cNvPr id="310" name="Shape 310"/>
                        <wps:cNvSpPr/>
                        <wps:spPr>
                          <a:xfrm>
                            <a:off x="0" y="0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6"/>
                                  <a:pt x="72000" y="36000"/>
                                </a:cubicBezTo>
                                <a:cubicBezTo>
                                  <a:pt x="72000" y="55865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5"/>
                                  <a:pt x="0" y="36000"/>
                                </a:cubicBezTo>
                                <a:cubicBezTo>
                                  <a:pt x="0" y="16136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F47136" id="Group 8768" o:spid="_x0000_s1026" style="width:5.65pt;height:5.65pt;mso-position-horizontal-relative:char;mso-position-vertical-relative:line" coordsize="72000,7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">
                <v:shape id="Shape 310" o:spid="_x0000_s1027" style="position:absolute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" path="m36000,c55864,,72000,16136,72000,36000v,19865,-16136,36000,-36000,36000c16136,72000,,55865,,36000,,16136,16136,,36000,xe" fillcolor="#ccc" stroked="f" strokeweight="0">
                  <v:stroke miterlimit="83231f" joinstyle="miter"/>
                  <v:path arrowok="t" textboxrect="0,0,72000,72000"/>
                </v:shape>
                <w10:anchorlock/>
              </v:group>
            </w:pict>
          </mc:Fallback>
        </mc:AlternateContent>
      </w:r>
      <w:r>
        <w:tab/>
        <w:t xml:space="preserve">A state taxation/model issue was flagged: the </w:t>
      </w:r>
      <w:r w:rsidRPr="00480892">
        <w:rPr>
          <w:bCs/>
        </w:rPr>
        <w:t>NY State</w:t>
      </w:r>
      <w:r>
        <w:rPr>
          <w:b/>
        </w:rPr>
        <w:t xml:space="preserve"> </w:t>
      </w:r>
      <w:r>
        <w:t>model (megawatts + land value, cash</w:t>
      </w:r>
      <w:r>
        <w:rPr>
          <w:rFonts w:ascii="Calibri" w:eastAsia="Calibri" w:hAnsi="Calibri" w:cs="Calibri"/>
        </w:rPr>
        <w:t>‑</w:t>
      </w:r>
      <w:r>
        <w:t xml:space="preserve">flow inputs) may require proprietary contract data and affects how taxes/pilot payments are set; the </w:t>
      </w:r>
      <w:r w:rsidRPr="00480892">
        <w:rPr>
          <w:bCs/>
        </w:rPr>
        <w:t xml:space="preserve">town seeks a host community benefit </w:t>
      </w:r>
      <w:r>
        <w:t xml:space="preserve">(discussed at </w:t>
      </w:r>
      <w:r w:rsidRPr="00480892">
        <w:rPr>
          <w:bCs/>
        </w:rPr>
        <w:t>$25,000 / MW</w:t>
      </w:r>
      <w:r>
        <w:t>).</w:t>
      </w:r>
    </w:p>
    <w:p w14:paraId="6EBF16DA" w14:textId="77777777" w:rsidR="00C867F5" w:rsidRDefault="00C867F5" w:rsidP="00C867F5">
      <w:pPr>
        <w:ind w:left="72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AC8F8AF" wp14:editId="198E635C">
                <wp:simplePos x="0" y="0"/>
                <wp:positionH relativeFrom="column">
                  <wp:posOffset>180000</wp:posOffset>
                </wp:positionH>
                <wp:positionV relativeFrom="paragraph">
                  <wp:posOffset>50606</wp:posOffset>
                </wp:positionV>
                <wp:extent cx="72000" cy="455033"/>
                <wp:effectExtent l="0" t="0" r="0" b="0"/>
                <wp:wrapSquare wrapText="bothSides"/>
                <wp:docPr id="8858" name="Group 88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0" cy="455033"/>
                          <a:chOff x="0" y="0"/>
                          <a:chExt cx="72000" cy="455033"/>
                        </a:xfrm>
                      </wpg:grpSpPr>
                      <wps:wsp>
                        <wps:cNvPr id="932" name="Shape 932"/>
                        <wps:cNvSpPr/>
                        <wps:spPr>
                          <a:xfrm>
                            <a:off x="0" y="0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6"/>
                                  <a:pt x="72000" y="36000"/>
                                </a:cubicBezTo>
                                <a:cubicBezTo>
                                  <a:pt x="72000" y="55865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5"/>
                                  <a:pt x="0" y="36000"/>
                                </a:cubicBezTo>
                                <a:cubicBezTo>
                                  <a:pt x="0" y="16136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63" name="Shape 963"/>
                        <wps:cNvSpPr/>
                        <wps:spPr>
                          <a:xfrm>
                            <a:off x="0" y="383032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6"/>
                                  <a:pt x="72000" y="36000"/>
                                </a:cubicBezTo>
                                <a:cubicBezTo>
                                  <a:pt x="72000" y="55865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5"/>
                                  <a:pt x="0" y="36000"/>
                                </a:cubicBezTo>
                                <a:cubicBezTo>
                                  <a:pt x="0" y="16136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168412" id="Group 8858" o:spid="_x0000_s1026" style="position:absolute;margin-left:14.15pt;margin-top:4pt;width:5.65pt;height:35.85pt;z-index:251670528;mso-width-relative:margin;mso-height-relative:margin" coordsize="72000,455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">
                <v:shape id="Shape 932" o:spid="_x0000_s1027" style="position:absolute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" path="m36000,c55864,,72000,16136,72000,36000v,19865,-16136,36000,-36000,36000c16136,72000,,55865,,36000,,16136,16136,,36000,xe" fillcolor="#ccc" stroked="f" strokeweight="0">
                  <v:stroke miterlimit="83231f" joinstyle="miter"/>
                  <v:path arrowok="t" textboxrect="0,0,72000,72000"/>
                </v:shape>
                <v:shape id="Shape 963" o:spid="_x0000_s1028" style="position:absolute;top:383032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" path="m36000,c55864,,72000,16136,72000,36000v,19865,-16136,36000,-36000,36000c16136,72000,,55865,,36000,,16136,16136,,36000,xe" fillcolor="#ccc" stroked="f" strokeweight="0">
                  <v:stroke miterlimit="83231f" joinstyle="miter"/>
                  <v:path arrowok="t" textboxrect="0,0,72000,72000"/>
                </v:shape>
                <w10:wrap type="square"/>
              </v:group>
            </w:pict>
          </mc:Fallback>
        </mc:AlternateContent>
      </w:r>
      <w:r>
        <w:t xml:space="preserve">The board moved and voted to approve the two solar resolutions </w:t>
      </w:r>
      <w:r>
        <w:rPr>
          <w:bCs/>
        </w:rPr>
        <w:t>individually</w:t>
      </w:r>
      <w:r>
        <w:rPr>
          <w:b/>
        </w:rPr>
        <w:t xml:space="preserve"> </w:t>
      </w:r>
      <w:r>
        <w:t>(Project 1 / Project 2); Project 1 motion by Deb King to accept CUP with revisions, 2</w:t>
      </w:r>
      <w:r w:rsidRPr="005D7671">
        <w:rPr>
          <w:vertAlign w:val="superscript"/>
        </w:rPr>
        <w:t>nd</w:t>
      </w:r>
      <w:r>
        <w:t xml:space="preserve"> by Ed Foote. Roll call recorded Larry Swan aye, Jason Duffield aye, Deb King aye, Ed Foote aye, with </w:t>
      </w:r>
      <w:r>
        <w:rPr>
          <w:bCs/>
        </w:rPr>
        <w:t>Willis Haar abstaining</w:t>
      </w:r>
      <w:r>
        <w:rPr>
          <w:b/>
        </w:rPr>
        <w:t xml:space="preserve"> </w:t>
      </w:r>
      <w:r>
        <w:t>due to nearby landownership. Project 2 motion by Ed Foote to accept CUP with revisions, 2</w:t>
      </w:r>
      <w:r w:rsidRPr="00146EB6">
        <w:rPr>
          <w:vertAlign w:val="superscript"/>
        </w:rPr>
        <w:t>nd</w:t>
      </w:r>
      <w:r>
        <w:t xml:space="preserve"> by Deb King.  Roll call recorded Larry Swan aye, Jason Duffield aye, Deb King aye, Ed Foote aye, with </w:t>
      </w:r>
      <w:r>
        <w:rPr>
          <w:bCs/>
        </w:rPr>
        <w:t>Willis Haar abstaining</w:t>
      </w:r>
      <w:r>
        <w:rPr>
          <w:b/>
        </w:rPr>
        <w:t xml:space="preserve"> </w:t>
      </w:r>
      <w:r>
        <w:t>due to nearby landownership.</w:t>
      </w:r>
    </w:p>
    <w:p w14:paraId="129CCB4E" w14:textId="59CF00FB" w:rsidR="00E15FB9" w:rsidRDefault="00C867F5" w:rsidP="00CC5B40">
      <w:pPr>
        <w:ind w:left="293"/>
      </w:pPr>
      <w:r>
        <w:t xml:space="preserve">The approved site plan package references the consultant submissions (P.W. Grosser, DPC) revised </w:t>
      </w:r>
      <w:r w:rsidRPr="00D20E6A">
        <w:rPr>
          <w:bCs/>
        </w:rPr>
        <w:t>July 8, 2026</w:t>
      </w:r>
      <w:r>
        <w:t>, approved SWPPP and other supporting plans; equipment specs and emergency response documentation must be provided prior to building permit issuance</w:t>
      </w:r>
    </w:p>
    <w:p w14:paraId="24302B0E" w14:textId="77777777" w:rsidR="00E15FB9" w:rsidRDefault="00000000" w:rsidP="00CC5B40">
      <w:pPr>
        <w:ind w:left="293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8397EA8" wp14:editId="50BCE9A4">
                <wp:simplePos x="0" y="0"/>
                <wp:positionH relativeFrom="column">
                  <wp:posOffset>180000</wp:posOffset>
                </wp:positionH>
                <wp:positionV relativeFrom="paragraph">
                  <wp:posOffset>50587</wp:posOffset>
                </wp:positionV>
                <wp:extent cx="72000" cy="455031"/>
                <wp:effectExtent l="0" t="0" r="0" b="0"/>
                <wp:wrapSquare wrapText="bothSides"/>
                <wp:docPr id="8856" name="Group 88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0" cy="455031"/>
                          <a:chOff x="0" y="0"/>
                          <a:chExt cx="72000" cy="455031"/>
                        </a:xfrm>
                      </wpg:grpSpPr>
                      <wps:wsp>
                        <wps:cNvPr id="822" name="Shape 822"/>
                        <wps:cNvSpPr/>
                        <wps:spPr>
                          <a:xfrm>
                            <a:off x="0" y="0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5"/>
                                  <a:pt x="72000" y="36000"/>
                                </a:cubicBezTo>
                                <a:cubicBezTo>
                                  <a:pt x="72000" y="55864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4"/>
                                  <a:pt x="0" y="36000"/>
                                </a:cubicBezTo>
                                <a:cubicBezTo>
                                  <a:pt x="0" y="16135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" name="Shape 849"/>
                        <wps:cNvSpPr/>
                        <wps:spPr>
                          <a:xfrm>
                            <a:off x="0" y="383031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6"/>
                                  <a:pt x="72000" y="36000"/>
                                </a:cubicBezTo>
                                <a:cubicBezTo>
                                  <a:pt x="72000" y="55865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5"/>
                                  <a:pt x="0" y="36000"/>
                                </a:cubicBezTo>
                                <a:cubicBezTo>
                                  <a:pt x="0" y="16136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67D4EE" id="Group 8856" o:spid="_x0000_s1026" style="position:absolute;margin-left:14.15pt;margin-top:4pt;width:5.65pt;height:35.85pt;z-index:251663360" coordsize="72000,455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">
                <v:shape id="Shape 822" o:spid="_x0000_s1027" style="position:absolute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" path="m36000,c55864,,72000,16135,72000,36000v,19864,-16136,36000,-36000,36000c16136,72000,,55864,,36000,,16135,16136,,36000,xe" fillcolor="#ccc" stroked="f" strokeweight="0">
                  <v:stroke miterlimit="83231f" joinstyle="miter"/>
                  <v:path arrowok="t" textboxrect="0,0,72000,72000"/>
                </v:shape>
                <v:shape id="Shape 849" o:spid="_x0000_s1028" style="position:absolute;top:383031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" path="m36000,c55864,,72000,16136,72000,36000v,19865,-16136,36000,-36000,36000c16136,72000,,55865,,36000,,16136,16136,,36000,xe" fillcolor="#ccc" stroked="f" strokeweight="0">
                  <v:stroke miterlimit="83231f" joinstyle="miter"/>
                  <v:path arrowok="t" textboxrect="0,0,72000,72000"/>
                </v:shape>
                <w10:wrap type="square"/>
              </v:group>
            </w:pict>
          </mc:Fallback>
        </mc:AlternateContent>
      </w:r>
      <w:r>
        <w:t xml:space="preserve">A host community arrangement was discussed; the town board indicated interest in </w:t>
      </w:r>
      <w:r w:rsidRPr="00D20E6A">
        <w:rPr>
          <w:bCs/>
        </w:rPr>
        <w:t>$25,000 per megawatt</w:t>
      </w:r>
      <w:r>
        <w:rPr>
          <w:b/>
        </w:rPr>
        <w:t xml:space="preserve"> </w:t>
      </w:r>
      <w:r>
        <w:t>(example discussed) to go to the town as a community benefit.</w:t>
      </w:r>
    </w:p>
    <w:p w14:paraId="66F08902" w14:textId="77777777" w:rsidR="00E15FB9" w:rsidRDefault="00000000" w:rsidP="0059130F">
      <w:pPr>
        <w:ind w:left="710" w:firstLine="0"/>
      </w:pPr>
      <w:r>
        <w:t xml:space="preserve">Town decommissioning plan and bond were approved and intended to protect the town against removal/restoration costs; decommissioning cost estimate must be reviewed every </w:t>
      </w:r>
      <w:r w:rsidRPr="00D20E6A">
        <w:rPr>
          <w:bCs/>
        </w:rPr>
        <w:t>3 years</w:t>
      </w:r>
      <w:r>
        <w:rPr>
          <w:b/>
        </w:rPr>
        <w:t xml:space="preserve"> </w:t>
      </w:r>
      <w:r>
        <w:t>and supplemented as needed.</w:t>
      </w:r>
    </w:p>
    <w:p w14:paraId="34C4F229" w14:textId="4EF786FC" w:rsidR="00E15FB9" w:rsidRDefault="00000000" w:rsidP="006F33E8">
      <w:pPr>
        <w:ind w:left="403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A5C2718" wp14:editId="3C54C0D9">
                <wp:simplePos x="0" y="0"/>
                <wp:positionH relativeFrom="column">
                  <wp:posOffset>180000</wp:posOffset>
                </wp:positionH>
                <wp:positionV relativeFrom="paragraph">
                  <wp:posOffset>54001</wp:posOffset>
                </wp:positionV>
                <wp:extent cx="72000" cy="450714"/>
                <wp:effectExtent l="0" t="0" r="0" b="0"/>
                <wp:wrapSquare wrapText="bothSides"/>
                <wp:docPr id="8857" name="Group 88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0" cy="450714"/>
                          <a:chOff x="0" y="0"/>
                          <a:chExt cx="72000" cy="450714"/>
                        </a:xfrm>
                      </wpg:grpSpPr>
                      <wps:wsp>
                        <wps:cNvPr id="879" name="Shape 879"/>
                        <wps:cNvSpPr/>
                        <wps:spPr>
                          <a:xfrm>
                            <a:off x="0" y="0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6"/>
                                  <a:pt x="72000" y="36000"/>
                                </a:cubicBezTo>
                                <a:cubicBezTo>
                                  <a:pt x="72000" y="55865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5"/>
                                  <a:pt x="0" y="36000"/>
                                </a:cubicBezTo>
                                <a:cubicBezTo>
                                  <a:pt x="0" y="16136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" name="Shape 907"/>
                        <wps:cNvSpPr/>
                        <wps:spPr>
                          <a:xfrm>
                            <a:off x="0" y="378714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6"/>
                                  <a:pt x="72000" y="36000"/>
                                </a:cubicBezTo>
                                <a:cubicBezTo>
                                  <a:pt x="72000" y="55865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5"/>
                                  <a:pt x="0" y="36000"/>
                                </a:cubicBezTo>
                                <a:cubicBezTo>
                                  <a:pt x="0" y="16136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4FCD70" id="Group 8857" o:spid="_x0000_s1026" style="position:absolute;margin-left:14.15pt;margin-top:4.25pt;width:5.65pt;height:35.5pt;z-index:251664384" coordsize="72000,450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">
                <v:shape id="Shape 879" o:spid="_x0000_s1027" style="position:absolute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" path="m36000,c55864,,72000,16136,72000,36000v,19865,-16136,36000,-36000,36000c16136,72000,,55865,,36000,,16136,16136,,36000,xe" fillcolor="#ccc" stroked="f" strokeweight="0">
                  <v:stroke miterlimit="83231f" joinstyle="miter"/>
                  <v:path arrowok="t" textboxrect="0,0,72000,72000"/>
                </v:shape>
                <v:shape id="Shape 907" o:spid="_x0000_s1028" style="position:absolute;top:378714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" path="m36000,c55864,,72000,16136,72000,36000v,19865,-16136,36000,-36000,36000c16136,72000,,55865,,36000,,16136,16136,,36000,xe" fillcolor="#ccc" stroked="f" strokeweight="0">
                  <v:stroke miterlimit="83231f" joinstyle="miter"/>
                  <v:path arrowok="t" textboxrect="0,0,72000,72000"/>
                </v:shape>
                <w10:wrap type="square"/>
              </v:group>
            </w:pict>
          </mc:Fallback>
        </mc:AlternateContent>
      </w:r>
      <w:r>
        <w:t xml:space="preserve">The Planning Board emphasized that the host community benefit agreement is a separate </w:t>
      </w:r>
      <w:r w:rsidR="006F33E8">
        <w:t xml:space="preserve">      </w:t>
      </w:r>
      <w:r>
        <w:t xml:space="preserve">agreement with the town board but is a </w:t>
      </w:r>
      <w:r w:rsidRPr="00D20E6A">
        <w:rPr>
          <w:bCs/>
        </w:rPr>
        <w:t>condition of approval</w:t>
      </w:r>
      <w:r>
        <w:rPr>
          <w:b/>
        </w:rPr>
        <w:t xml:space="preserve"> </w:t>
      </w:r>
      <w:r>
        <w:t>in the resolution.</w:t>
      </w:r>
    </w:p>
    <w:p w14:paraId="41CFB8BF" w14:textId="77777777" w:rsidR="009D3A6A" w:rsidRDefault="00000000" w:rsidP="009C2AD3">
      <w:pPr>
        <w:ind w:left="600" w:hanging="317"/>
      </w:pPr>
      <w:r>
        <w:t xml:space="preserve">Next step: finalize the host community benefit agreement and ensure the applicant documents </w:t>
      </w:r>
      <w:r w:rsidR="006F33E8">
        <w:t xml:space="preserve">    </w:t>
      </w:r>
      <w:r>
        <w:t>tax/timing implications under the NYS model.</w:t>
      </w:r>
    </w:p>
    <w:p w14:paraId="43DEB9AC" w14:textId="40ACD763" w:rsidR="009C2AD3" w:rsidRDefault="009C2AD3" w:rsidP="009C2AD3">
      <w:pPr>
        <w:ind w:left="600" w:hanging="317"/>
      </w:pPr>
      <w:r w:rsidRPr="009C2AD3">
        <w:rPr>
          <w:rFonts w:ascii="Calibri" w:eastAsia="Calibri" w:hAnsi="Calibri" w:cs="Calibri"/>
          <w:noProof/>
          <w:sz w:val="22"/>
        </w:rPr>
        <w:lastRenderedPageBreak/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37B0124" wp14:editId="50E7B29F">
                <wp:extent cx="72000" cy="72000"/>
                <wp:effectExtent l="0" t="0" r="0" b="0"/>
                <wp:docPr id="8704" name="Group 87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0" cy="72000"/>
                          <a:chOff x="0" y="0"/>
                          <a:chExt cx="72000" cy="72000"/>
                        </a:xfrm>
                      </wpg:grpSpPr>
                      <wps:wsp>
                        <wps:cNvPr id="1353" name="Shape 1353"/>
                        <wps:cNvSpPr/>
                        <wps:spPr>
                          <a:xfrm>
                            <a:off x="0" y="0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6"/>
                                  <a:pt x="72000" y="36000"/>
                                </a:cubicBezTo>
                                <a:cubicBezTo>
                                  <a:pt x="72000" y="55865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5"/>
                                  <a:pt x="0" y="36000"/>
                                </a:cubicBezTo>
                                <a:cubicBezTo>
                                  <a:pt x="0" y="16136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C3D430" id="Group 8704" o:spid="_x0000_s1026" style="width:5.65pt;height:5.65pt;mso-position-horizontal-relative:char;mso-position-vertical-relative:line" coordsize="72000,7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">
                <v:shape id="Shape 1353" o:spid="_x0000_s1027" style="position:absolute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" path="m36000,c55864,,72000,16136,72000,36000v,19865,-16136,36000,-36000,36000c16136,72000,,55865,,36000,,16136,16136,,36000,xe" fillcolor="#ccc" stroked="f" strokeweight="0">
                  <v:stroke miterlimit="83231f" joinstyle="miter"/>
                  <v:path arrowok="t" textboxrect="0,0,72000,72000"/>
                </v:shape>
                <w10:anchorlock/>
              </v:group>
            </w:pict>
          </mc:Fallback>
        </mc:AlternateContent>
      </w:r>
      <w:r>
        <w:tab/>
        <w:t xml:space="preserve">Several critical documents remain to be circulated and copied: </w:t>
      </w:r>
      <w:r w:rsidRPr="00D20E6A">
        <w:rPr>
          <w:bCs/>
        </w:rPr>
        <w:t>Part 1 (seeker), Part 2/3 EAF environmental forms</w:t>
      </w:r>
      <w:r>
        <w:t>, final site plans, negative declaration and supporting reports. The board agreed to obtain and circulate these before final decisions.</w:t>
      </w:r>
    </w:p>
    <w:p w14:paraId="24BEF51A" w14:textId="5285D64C" w:rsidR="00E15FB9" w:rsidRDefault="00E15FB9" w:rsidP="006F33E8">
      <w:pPr>
        <w:spacing w:after="587"/>
        <w:ind w:left="720"/>
      </w:pPr>
    </w:p>
    <w:p w14:paraId="3630DEC9" w14:textId="77777777" w:rsidR="00E15FB9" w:rsidRPr="00717940" w:rsidRDefault="00000000">
      <w:pPr>
        <w:pStyle w:val="Heading1"/>
        <w:ind w:left="-5"/>
        <w:rPr>
          <w:sz w:val="24"/>
        </w:rPr>
      </w:pPr>
      <w:r w:rsidRPr="00717940">
        <w:rPr>
          <w:sz w:val="24"/>
        </w:rPr>
        <w:t>Motorcycle &amp; ATV service (651 Caroline Drive)</w:t>
      </w:r>
    </w:p>
    <w:p w14:paraId="0BDF871C" w14:textId="77777777" w:rsidR="00E15FB9" w:rsidRDefault="00000000">
      <w:pPr>
        <w:ind w:left="600" w:hanging="31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800E23B" wp14:editId="44F3BEFC">
                <wp:extent cx="72000" cy="72000"/>
                <wp:effectExtent l="0" t="0" r="0" b="0"/>
                <wp:docPr id="8699" name="Group 86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0" cy="72000"/>
                          <a:chOff x="0" y="0"/>
                          <a:chExt cx="72000" cy="72000"/>
                        </a:xfrm>
                      </wpg:grpSpPr>
                      <wps:wsp>
                        <wps:cNvPr id="1099" name="Shape 1099"/>
                        <wps:cNvSpPr/>
                        <wps:spPr>
                          <a:xfrm>
                            <a:off x="0" y="0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6"/>
                                  <a:pt x="72000" y="36000"/>
                                </a:cubicBezTo>
                                <a:cubicBezTo>
                                  <a:pt x="72000" y="55864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4"/>
                                  <a:pt x="0" y="36000"/>
                                </a:cubicBezTo>
                                <a:cubicBezTo>
                                  <a:pt x="0" y="16136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D916D6" id="Group 8699" o:spid="_x0000_s1026" style="width:5.65pt;height:5.65pt;mso-position-horizontal-relative:char;mso-position-vertical-relative:line" coordsize="72000,7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">
                <v:shape id="Shape 1099" o:spid="_x0000_s1027" style="position:absolute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" path="m36000,c55864,,72000,16136,72000,36000v,19864,-16136,36000,-36000,36000c16136,72000,,55864,,36000,,16136,16136,,36000,xe" fillcolor="#ccc" stroked="f" strokeweight="0">
                  <v:stroke miterlimit="83231f" joinstyle="miter"/>
                  <v:path arrowok="t" textboxrect="0,0,72000,72000"/>
                </v:shape>
                <w10:anchorlock/>
              </v:group>
            </w:pict>
          </mc:Fallback>
        </mc:AlternateContent>
      </w:r>
      <w:r>
        <w:tab/>
        <w:t>Applicant applied for conditional use to operate a NYS</w:t>
      </w:r>
      <w:r>
        <w:rPr>
          <w:rFonts w:ascii="Calibri" w:eastAsia="Calibri" w:hAnsi="Calibri" w:cs="Calibri"/>
        </w:rPr>
        <w:t>‑</w:t>
      </w:r>
      <w:r>
        <w:t xml:space="preserve">registered motorcycle/ATV repair and inspection business at </w:t>
      </w:r>
      <w:r w:rsidRPr="00815E4C">
        <w:rPr>
          <w:bCs/>
        </w:rPr>
        <w:t>651 Caroline Drive</w:t>
      </w:r>
      <w:r>
        <w:t xml:space="preserve">. Stated hours: </w:t>
      </w:r>
      <w:r w:rsidRPr="00815E4C">
        <w:rPr>
          <w:bCs/>
        </w:rPr>
        <w:t>9:00 AM</w:t>
      </w:r>
      <w:r w:rsidRPr="00815E4C">
        <w:rPr>
          <w:rFonts w:ascii="Calibri" w:eastAsia="Calibri" w:hAnsi="Calibri" w:cs="Calibri"/>
          <w:bCs/>
        </w:rPr>
        <w:t>–</w:t>
      </w:r>
      <w:r w:rsidRPr="00815E4C">
        <w:rPr>
          <w:bCs/>
        </w:rPr>
        <w:t>5:00 PM, Mon</w:t>
      </w:r>
      <w:r w:rsidRPr="00815E4C">
        <w:rPr>
          <w:rFonts w:ascii="Calibri" w:eastAsia="Calibri" w:hAnsi="Calibri" w:cs="Calibri"/>
          <w:bCs/>
        </w:rPr>
        <w:t>–</w:t>
      </w:r>
      <w:r w:rsidRPr="00815E4C">
        <w:rPr>
          <w:bCs/>
        </w:rPr>
        <w:t>Fri</w:t>
      </w:r>
      <w:r>
        <w:rPr>
          <w:b/>
        </w:rPr>
        <w:t xml:space="preserve"> </w:t>
      </w:r>
      <w:r>
        <w:t xml:space="preserve">(possible Saturday hours mentioned). Operation claimed as a </w:t>
      </w:r>
      <w:r w:rsidRPr="00815E4C">
        <w:rPr>
          <w:bCs/>
        </w:rPr>
        <w:t>one</w:t>
      </w:r>
      <w:r w:rsidRPr="00815E4C">
        <w:rPr>
          <w:rFonts w:ascii="Calibri" w:eastAsia="Calibri" w:hAnsi="Calibri" w:cs="Calibri"/>
          <w:bCs/>
        </w:rPr>
        <w:t>‑</w:t>
      </w:r>
      <w:r w:rsidRPr="00815E4C">
        <w:rPr>
          <w:bCs/>
        </w:rPr>
        <w:t>person</w:t>
      </w:r>
      <w:r>
        <w:rPr>
          <w:b/>
        </w:rPr>
        <w:t xml:space="preserve"> </w:t>
      </w:r>
      <w:r>
        <w:t>business (no employees).</w:t>
      </w:r>
    </w:p>
    <w:p w14:paraId="194EF898" w14:textId="77777777" w:rsidR="00E15FB9" w:rsidRDefault="00000000">
      <w:pPr>
        <w:ind w:left="600" w:hanging="31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5F2A34F" wp14:editId="586FFEC4">
                <wp:extent cx="72000" cy="72000"/>
                <wp:effectExtent l="0" t="0" r="0" b="0"/>
                <wp:docPr id="8700" name="Group 87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0" cy="72000"/>
                          <a:chOff x="0" y="0"/>
                          <a:chExt cx="72000" cy="72000"/>
                        </a:xfrm>
                      </wpg:grpSpPr>
                      <wps:wsp>
                        <wps:cNvPr id="1145" name="Shape 1145"/>
                        <wps:cNvSpPr/>
                        <wps:spPr>
                          <a:xfrm>
                            <a:off x="0" y="0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6"/>
                                  <a:pt x="72000" y="36000"/>
                                </a:cubicBezTo>
                                <a:cubicBezTo>
                                  <a:pt x="72000" y="55864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4"/>
                                  <a:pt x="0" y="36000"/>
                                </a:cubicBezTo>
                                <a:cubicBezTo>
                                  <a:pt x="0" y="16136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E48D1C" id="Group 8700" o:spid="_x0000_s1026" style="width:5.65pt;height:5.65pt;mso-position-horizontal-relative:char;mso-position-vertical-relative:line" coordsize="72000,7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">
                <v:shape id="Shape 1145" o:spid="_x0000_s1027" style="position:absolute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" path="m36000,c55864,,72000,16136,72000,36000v,19864,-16136,36000,-36000,36000c16136,72000,,55864,,36000,,16136,16136,,36000,xe" fillcolor="#ccc" stroked="f" strokeweight="0">
                  <v:stroke miterlimit="83231f" joinstyle="miter"/>
                  <v:path arrowok="t" textboxrect="0,0,72000,72000"/>
                </v:shape>
                <w10:anchorlock/>
              </v:group>
            </w:pict>
          </mc:Fallback>
        </mc:AlternateContent>
      </w:r>
      <w:r>
        <w:tab/>
        <w:t xml:space="preserve">Current application packet is </w:t>
      </w:r>
      <w:r w:rsidRPr="00815E4C">
        <w:rPr>
          <w:bCs/>
        </w:rPr>
        <w:t>missing a site plan</w:t>
      </w:r>
      <w:r>
        <w:rPr>
          <w:b/>
        </w:rPr>
        <w:t xml:space="preserve"> </w:t>
      </w:r>
      <w:r>
        <w:t>showing the garage location and setbacks; submitted photos do not clearly depict the garage. The parcel size, setbacks and signage plans were not provided.</w:t>
      </w:r>
    </w:p>
    <w:p w14:paraId="05A39446" w14:textId="77777777" w:rsidR="00E15FB9" w:rsidRDefault="00000000">
      <w:pPr>
        <w:ind w:left="29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B8D82B6" wp14:editId="5EDC7454">
                <wp:simplePos x="0" y="0"/>
                <wp:positionH relativeFrom="column">
                  <wp:posOffset>180000</wp:posOffset>
                </wp:positionH>
                <wp:positionV relativeFrom="paragraph">
                  <wp:posOffset>50443</wp:posOffset>
                </wp:positionV>
                <wp:extent cx="72000" cy="455195"/>
                <wp:effectExtent l="0" t="0" r="0" b="0"/>
                <wp:wrapSquare wrapText="bothSides"/>
                <wp:docPr id="8701" name="Group 8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0" cy="455195"/>
                          <a:chOff x="0" y="0"/>
                          <a:chExt cx="72000" cy="455195"/>
                        </a:xfrm>
                      </wpg:grpSpPr>
                      <wps:wsp>
                        <wps:cNvPr id="1178" name="Shape 1178"/>
                        <wps:cNvSpPr/>
                        <wps:spPr>
                          <a:xfrm>
                            <a:off x="0" y="0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6"/>
                                  <a:pt x="72000" y="36000"/>
                                </a:cubicBezTo>
                                <a:cubicBezTo>
                                  <a:pt x="72000" y="55864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4"/>
                                  <a:pt x="0" y="36000"/>
                                </a:cubicBezTo>
                                <a:cubicBezTo>
                                  <a:pt x="0" y="16136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0" y="383194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6"/>
                                  <a:pt x="72000" y="36000"/>
                                </a:cubicBezTo>
                                <a:cubicBezTo>
                                  <a:pt x="72000" y="55864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4"/>
                                  <a:pt x="0" y="36000"/>
                                </a:cubicBezTo>
                                <a:cubicBezTo>
                                  <a:pt x="0" y="16136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B86BDE" id="Group 8701" o:spid="_x0000_s1026" style="position:absolute;margin-left:14.15pt;margin-top:3.95pt;width:5.65pt;height:35.85pt;z-index:251666432" coordsize="72000,455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">
                <v:shape id="Shape 1178" o:spid="_x0000_s1027" style="position:absolute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" path="m36000,c55864,,72000,16136,72000,36000v,19864,-16136,36000,-36000,36000c16136,72000,,55864,,36000,,16136,16136,,36000,xe" fillcolor="#ccc" stroked="f" strokeweight="0">
                  <v:stroke miterlimit="83231f" joinstyle="miter"/>
                  <v:path arrowok="t" textboxrect="0,0,72000,72000"/>
                </v:shape>
                <v:shape id="Shape 1211" o:spid="_x0000_s1028" style="position:absolute;top:383194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" path="m36000,c55864,,72000,16136,72000,36000v,19864,-16136,36000,-36000,36000c16136,72000,,55864,,36000,,16136,16136,,36000,xe" fillcolor="#ccc" stroked="f" strokeweight="0">
                  <v:stroke miterlimit="83231f" joinstyle="miter"/>
                  <v:path arrowok="t" textboxrect="0,0,72000,72000"/>
                </v:shape>
                <w10:wrap type="square"/>
              </v:group>
            </w:pict>
          </mc:Fallback>
        </mc:AlternateContent>
      </w:r>
      <w:r>
        <w:t xml:space="preserve">Because the property is near a </w:t>
      </w:r>
      <w:r w:rsidRPr="00815E4C">
        <w:rPr>
          <w:bCs/>
        </w:rPr>
        <w:t>county road</w:t>
      </w:r>
      <w:r>
        <w:t xml:space="preserve">, the application must be referred to the county (per 239M) </w:t>
      </w:r>
      <w:r>
        <w:rPr>
          <w:rFonts w:ascii="Calibri" w:eastAsia="Calibri" w:hAnsi="Calibri" w:cs="Calibri"/>
        </w:rPr>
        <w:t xml:space="preserve">— </w:t>
      </w:r>
      <w:r>
        <w:t>the applicant/board must send the necessary materials to the county.</w:t>
      </w:r>
    </w:p>
    <w:p w14:paraId="6F7BE59E" w14:textId="77777777" w:rsidR="00E15FB9" w:rsidRDefault="00000000" w:rsidP="00D94DD3">
      <w:pPr>
        <w:spacing w:after="588"/>
        <w:ind w:left="720"/>
      </w:pPr>
      <w:r>
        <w:t>Next step: obtain a proper site plan, clarify hours/signage/contact information, complete county referral and advertise a public hearing (target next meeting) so the board can render a final decision within the statutory window.</w:t>
      </w:r>
    </w:p>
    <w:p w14:paraId="7F24D455" w14:textId="77777777" w:rsidR="00E15FB9" w:rsidRPr="00C217B1" w:rsidRDefault="00000000">
      <w:pPr>
        <w:pStyle w:val="Heading1"/>
        <w:ind w:left="-5"/>
        <w:rPr>
          <w:sz w:val="24"/>
        </w:rPr>
      </w:pPr>
      <w:r w:rsidRPr="00C217B1">
        <w:rPr>
          <w:sz w:val="24"/>
        </w:rPr>
        <w:t>Dog</w:t>
      </w:r>
      <w:r w:rsidRPr="00C217B1">
        <w:rPr>
          <w:rFonts w:ascii="Calibri" w:eastAsia="Calibri" w:hAnsi="Calibri" w:cs="Calibri"/>
          <w:b w:val="0"/>
          <w:sz w:val="24"/>
        </w:rPr>
        <w:t>‑</w:t>
      </w:r>
      <w:r w:rsidRPr="00C217B1">
        <w:rPr>
          <w:sz w:val="24"/>
        </w:rPr>
        <w:t>daycare variance (Venture Dog Unlimited / Preston Road)</w:t>
      </w:r>
    </w:p>
    <w:p w14:paraId="42F2BD7C" w14:textId="509EB7A6" w:rsidR="00E15FB9" w:rsidRDefault="00000000">
      <w:pPr>
        <w:ind w:left="600" w:hanging="31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A67B027" wp14:editId="06DDA8C1">
                <wp:extent cx="72000" cy="72000"/>
                <wp:effectExtent l="0" t="0" r="0" b="0"/>
                <wp:docPr id="8702" name="Group 8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0" cy="72000"/>
                          <a:chOff x="0" y="0"/>
                          <a:chExt cx="72000" cy="72000"/>
                        </a:xfrm>
                      </wpg:grpSpPr>
                      <wps:wsp>
                        <wps:cNvPr id="1255" name="Shape 1255"/>
                        <wps:cNvSpPr/>
                        <wps:spPr>
                          <a:xfrm>
                            <a:off x="0" y="0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5"/>
                                  <a:pt x="72000" y="36000"/>
                                </a:cubicBezTo>
                                <a:cubicBezTo>
                                  <a:pt x="72000" y="55864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4"/>
                                  <a:pt x="0" y="36000"/>
                                </a:cubicBezTo>
                                <a:cubicBezTo>
                                  <a:pt x="0" y="16135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54DF26" id="Group 8702" o:spid="_x0000_s1026" style="width:5.65pt;height:5.65pt;mso-position-horizontal-relative:char;mso-position-vertical-relative:line" coordsize="72000,7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">
                <v:shape id="Shape 1255" o:spid="_x0000_s1027" style="position:absolute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" path="m36000,c55864,,72000,16135,72000,36000v,19864,-16136,36000,-36000,36000c16136,72000,,55864,,36000,,16135,16136,,36000,xe" fillcolor="#ccc" stroked="f" strokeweight="0">
                  <v:stroke miterlimit="83231f" joinstyle="miter"/>
                  <v:path arrowok="t" textboxrect="0,0,72000,72000"/>
                </v:shape>
                <w10:anchorlock/>
              </v:group>
            </w:pict>
          </mc:Fallback>
        </mc:AlternateContent>
      </w:r>
      <w:r>
        <w:tab/>
        <w:t>Zoning Board</w:t>
      </w:r>
      <w:r w:rsidR="00CF3581">
        <w:t xml:space="preserve"> of Appeals</w:t>
      </w:r>
      <w:r>
        <w:t xml:space="preserve"> approved an area variance conditionally; Planning Board received recommendations back: limit commercial/overnight dog count to </w:t>
      </w:r>
      <w:r w:rsidRPr="00CF3581">
        <w:rPr>
          <w:bCs/>
        </w:rPr>
        <w:t>maximum 5 dogs</w:t>
      </w:r>
      <w:r>
        <w:rPr>
          <w:b/>
        </w:rPr>
        <w:t xml:space="preserve"> </w:t>
      </w:r>
      <w:r>
        <w:t xml:space="preserve">related to the business at any one time and require </w:t>
      </w:r>
      <w:r w:rsidRPr="00CF3581">
        <w:rPr>
          <w:bCs/>
        </w:rPr>
        <w:t>no dogs left outside overnight</w:t>
      </w:r>
      <w:r>
        <w:rPr>
          <w:b/>
        </w:rPr>
        <w:t xml:space="preserve"> </w:t>
      </w:r>
      <w:r>
        <w:t>(all dogs kenneled indoors overnight).</w:t>
      </w:r>
    </w:p>
    <w:p w14:paraId="755C1A95" w14:textId="77777777" w:rsidR="00E15FB9" w:rsidRDefault="00000000">
      <w:pPr>
        <w:ind w:left="29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09FACC3" wp14:editId="08B3749C">
                <wp:simplePos x="0" y="0"/>
                <wp:positionH relativeFrom="column">
                  <wp:posOffset>180000</wp:posOffset>
                </wp:positionH>
                <wp:positionV relativeFrom="paragraph">
                  <wp:posOffset>54000</wp:posOffset>
                </wp:positionV>
                <wp:extent cx="72000" cy="446396"/>
                <wp:effectExtent l="0" t="0" r="0" b="0"/>
                <wp:wrapSquare wrapText="bothSides"/>
                <wp:docPr id="8703" name="Group 87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0" cy="446396"/>
                          <a:chOff x="0" y="0"/>
                          <a:chExt cx="72000" cy="446396"/>
                        </a:xfrm>
                      </wpg:grpSpPr>
                      <wps:wsp>
                        <wps:cNvPr id="1296" name="Shape 1296"/>
                        <wps:cNvSpPr/>
                        <wps:spPr>
                          <a:xfrm>
                            <a:off x="0" y="0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5"/>
                                  <a:pt x="72000" y="36000"/>
                                </a:cubicBezTo>
                                <a:cubicBezTo>
                                  <a:pt x="72000" y="55864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4"/>
                                  <a:pt x="0" y="36000"/>
                                </a:cubicBezTo>
                                <a:cubicBezTo>
                                  <a:pt x="0" y="16135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0" y="374396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" h="72000">
                                <a:moveTo>
                                  <a:pt x="36000" y="0"/>
                                </a:moveTo>
                                <a:cubicBezTo>
                                  <a:pt x="55864" y="0"/>
                                  <a:pt x="72000" y="16135"/>
                                  <a:pt x="72000" y="36000"/>
                                </a:cubicBezTo>
                                <a:cubicBezTo>
                                  <a:pt x="72000" y="55864"/>
                                  <a:pt x="55864" y="72000"/>
                                  <a:pt x="36000" y="72000"/>
                                </a:cubicBezTo>
                                <a:cubicBezTo>
                                  <a:pt x="16136" y="72000"/>
                                  <a:pt x="0" y="55864"/>
                                  <a:pt x="0" y="36000"/>
                                </a:cubicBezTo>
                                <a:cubicBezTo>
                                  <a:pt x="0" y="16135"/>
                                  <a:pt x="16136" y="0"/>
                                  <a:pt x="360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55D032" id="Group 8703" o:spid="_x0000_s1026" style="position:absolute;margin-left:14.15pt;margin-top:4.25pt;width:5.65pt;height:35.15pt;z-index:251667456" coordsize="72000,446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">
                <v:shape id="Shape 1296" o:spid="_x0000_s1027" style="position:absolute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" path="m36000,c55864,,72000,16135,72000,36000v,19864,-16136,36000,-36000,36000c16136,72000,,55864,,36000,,16135,16136,,36000,xe" fillcolor="#ccc" stroked="f" strokeweight="0">
                  <v:stroke miterlimit="83231f" joinstyle="miter"/>
                  <v:path arrowok="t" textboxrect="0,0,72000,72000"/>
                </v:shape>
                <v:shape id="Shape 1324" o:spid="_x0000_s1028" style="position:absolute;top:374396;width:72000;height:72000;visibility:visible;mso-wrap-style:square;v-text-anchor:top" coordsize="72000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" path="m36000,c55864,,72000,16135,72000,36000v,19864,-16136,36000,-36000,36000c16136,72000,,55864,,36000,,16135,16136,,36000,xe" fillcolor="#ccc" stroked="f" strokeweight="0">
                  <v:stroke miterlimit="83231f" joinstyle="miter"/>
                  <v:path arrowok="t" textboxrect="0,0,72000,72000"/>
                </v:shape>
                <w10:wrap type="square"/>
              </v:group>
            </w:pict>
          </mc:Fallback>
        </mc:AlternateContent>
      </w:r>
      <w:r>
        <w:t>Recommendations were made to minimize potential noise impacts; board noted these should be integrated into the Planning Board site plan conditions if the conditional use is approved.</w:t>
      </w:r>
    </w:p>
    <w:p w14:paraId="6974AC7B" w14:textId="77F7BB92" w:rsidR="00E15FB9" w:rsidRDefault="00000000" w:rsidP="007809FD">
      <w:pPr>
        <w:spacing w:after="587"/>
        <w:ind w:left="720"/>
      </w:pPr>
      <w:r>
        <w:t>Next step: Planning Board to set site plan conditions (screening, noise controls) and to confirm the variance conditions are reflected in any permit.</w:t>
      </w:r>
      <w:r w:rsidR="007809FD">
        <w:t xml:space="preserve">  Decision</w:t>
      </w:r>
      <w:r w:rsidR="00763D26">
        <w:t xml:space="preserve"> pending next meeting in</w:t>
      </w:r>
      <w:r w:rsidR="009D5AD0">
        <w:t xml:space="preserve"> October.</w:t>
      </w:r>
    </w:p>
    <w:p w14:paraId="4307169F" w14:textId="6E17EE7C" w:rsidR="0073779D" w:rsidRDefault="0073779D" w:rsidP="0073779D">
      <w:pPr>
        <w:spacing w:after="587"/>
        <w:rPr>
          <w:b/>
          <w:bCs/>
          <w:sz w:val="24"/>
        </w:rPr>
      </w:pPr>
      <w:r>
        <w:rPr>
          <w:b/>
          <w:bCs/>
          <w:sz w:val="24"/>
        </w:rPr>
        <w:t>Meeting adjourned at 7:38 p.m.</w:t>
      </w:r>
    </w:p>
    <w:p w14:paraId="66B0DC4C" w14:textId="4801564C" w:rsidR="009B32B8" w:rsidRPr="009B32B8" w:rsidRDefault="009B32B8" w:rsidP="009B32B8">
      <w:pPr>
        <w:spacing w:after="587"/>
        <w:rPr>
          <w:szCs w:val="20"/>
        </w:rPr>
      </w:pPr>
      <w:r>
        <w:rPr>
          <w:szCs w:val="20"/>
        </w:rPr>
        <w:t>Respectfully submitted – Jennifer Cisco, Planning Board Clerk</w:t>
      </w:r>
    </w:p>
    <w:sectPr w:rsidR="009B32B8" w:rsidRPr="009B32B8">
      <w:pgSz w:w="11906" w:h="16838"/>
      <w:pgMar w:top="934" w:right="1135" w:bottom="12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FB9"/>
    <w:rsid w:val="00061EA6"/>
    <w:rsid w:val="000B7D25"/>
    <w:rsid w:val="00134462"/>
    <w:rsid w:val="00146EB6"/>
    <w:rsid w:val="00167502"/>
    <w:rsid w:val="00171646"/>
    <w:rsid w:val="001736E2"/>
    <w:rsid w:val="00191D73"/>
    <w:rsid w:val="001C6F7F"/>
    <w:rsid w:val="001D6C7B"/>
    <w:rsid w:val="002414D8"/>
    <w:rsid w:val="002B6515"/>
    <w:rsid w:val="00396F76"/>
    <w:rsid w:val="00415245"/>
    <w:rsid w:val="00471508"/>
    <w:rsid w:val="00480892"/>
    <w:rsid w:val="004E0678"/>
    <w:rsid w:val="00555C72"/>
    <w:rsid w:val="00555E30"/>
    <w:rsid w:val="0059130F"/>
    <w:rsid w:val="005D7671"/>
    <w:rsid w:val="005E0475"/>
    <w:rsid w:val="006C5571"/>
    <w:rsid w:val="006E5636"/>
    <w:rsid w:val="006F33E8"/>
    <w:rsid w:val="00717940"/>
    <w:rsid w:val="0073779D"/>
    <w:rsid w:val="00763D26"/>
    <w:rsid w:val="00765632"/>
    <w:rsid w:val="007809FD"/>
    <w:rsid w:val="007C5C59"/>
    <w:rsid w:val="00813710"/>
    <w:rsid w:val="00815E4C"/>
    <w:rsid w:val="00862A55"/>
    <w:rsid w:val="008D35EB"/>
    <w:rsid w:val="009A6255"/>
    <w:rsid w:val="009B32B8"/>
    <w:rsid w:val="009C2AD3"/>
    <w:rsid w:val="009D3A6A"/>
    <w:rsid w:val="009D5AD0"/>
    <w:rsid w:val="00A75E73"/>
    <w:rsid w:val="00AD0C01"/>
    <w:rsid w:val="00B11277"/>
    <w:rsid w:val="00B11D42"/>
    <w:rsid w:val="00C0350E"/>
    <w:rsid w:val="00C217B1"/>
    <w:rsid w:val="00C41E81"/>
    <w:rsid w:val="00C867F5"/>
    <w:rsid w:val="00CB30B1"/>
    <w:rsid w:val="00CC5B40"/>
    <w:rsid w:val="00CF3581"/>
    <w:rsid w:val="00D20E6A"/>
    <w:rsid w:val="00D94DD3"/>
    <w:rsid w:val="00DD33C9"/>
    <w:rsid w:val="00E15FB9"/>
    <w:rsid w:val="00E97F22"/>
    <w:rsid w:val="00EB58A1"/>
    <w:rsid w:val="00F1300F"/>
    <w:rsid w:val="00F30A71"/>
    <w:rsid w:val="00F3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2ECB3"/>
  <w15:docId w15:val="{5FE4FA8F-EEA9-420A-815B-971AD9972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5" w:line="256" w:lineRule="auto"/>
      <w:ind w:left="10" w:hanging="10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72" w:line="260" w:lineRule="auto"/>
      <w:ind w:left="10" w:hanging="10"/>
      <w:outlineLvl w:val="0"/>
    </w:pPr>
    <w:rPr>
      <w:rFonts w:ascii="Arial" w:eastAsia="Arial" w:hAnsi="Arial" w:cs="Arial"/>
      <w:b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71" w:line="259" w:lineRule="auto"/>
      <w:ind w:left="130" w:hanging="10"/>
      <w:outlineLvl w:val="1"/>
    </w:pPr>
    <w:rPr>
      <w:rFonts w:ascii="Arial" w:eastAsia="Arial" w:hAnsi="Arial" w:cs="Arial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0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CFD751EED4ED4093229E49C0391A1B" ma:contentTypeVersion="13" ma:contentTypeDescription="Create a new document." ma:contentTypeScope="" ma:versionID="8ed9140eecef273afeb501ac2441610e">
  <xsd:schema xmlns:xsd="http://www.w3.org/2001/XMLSchema" xmlns:xs="http://www.w3.org/2001/XMLSchema" xmlns:p="http://schemas.microsoft.com/office/2006/metadata/properties" xmlns:ns3="544cbaf7-5e11-44f8-8a9b-bc133dd4ce71" targetNamespace="http://schemas.microsoft.com/office/2006/metadata/properties" ma:root="true" ma:fieldsID="b280678bccb65a685f2dd5e357cdf3c6" ns3:_="">
    <xsd:import namespace="544cbaf7-5e11-44f8-8a9b-bc133dd4ce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cbaf7-5e11-44f8-8a9b-bc133dd4ce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4cbaf7-5e11-44f8-8a9b-bc133dd4ce71" xsi:nil="true"/>
  </documentManagement>
</p:properties>
</file>

<file path=customXml/itemProps1.xml><?xml version="1.0" encoding="utf-8"?>
<ds:datastoreItem xmlns:ds="http://schemas.openxmlformats.org/officeDocument/2006/customXml" ds:itemID="{D658C25D-310C-46E1-B32F-1CAD078C8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4cbaf7-5e11-44f8-8a9b-bc133dd4ce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6F22C8-9CA5-4824-AFA4-E26774CD16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C0E751-759D-47CA-A417-0462B3FA063B}">
  <ds:schemaRefs>
    <ds:schemaRef ds:uri="http://schemas.microsoft.com/office/2006/metadata/properties"/>
    <ds:schemaRef ds:uri="http://schemas.microsoft.com/office/infopath/2007/PartnerControls"/>
    <ds:schemaRef ds:uri="544cbaf7-5e11-44f8-8a9b-bc133dd4ce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Cisco</dc:creator>
  <cp:keywords/>
  <cp:lastModifiedBy>Callie Perry</cp:lastModifiedBy>
  <cp:revision>3</cp:revision>
  <cp:lastPrinted>2026-09-27T21:20:00Z</cp:lastPrinted>
  <dcterms:created xsi:type="dcterms:W3CDTF">2026-10-06T13:19:00Z</dcterms:created>
  <dcterms:modified xsi:type="dcterms:W3CDTF">2026-10-06T13:20:00Z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0x01010055CFD751EED4ED4093229E49C0391A1B</vt:lpwstr>
  </property>
</Properties>
</file>